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4F55D" w14:textId="09BF88A4" w:rsidR="006C0909" w:rsidRDefault="00F210F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Beau Buttons Schoenherr</w:t>
      </w:r>
    </w:p>
    <w:p w14:paraId="075AB8D9" w14:textId="4B9F4461" w:rsidR="00F210F2" w:rsidRDefault="00F210F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1865 - 1982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5DD21383" w:rsidR="008E527C" w:rsidRDefault="00F210F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0B6B909" wp14:editId="436750B8">
            <wp:extent cx="4628594" cy="1712303"/>
            <wp:effectExtent l="0" t="0" r="635" b="2540"/>
            <wp:docPr id="33089048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9" t="25267" r="8368" b="30807"/>
                    <a:stretch/>
                  </pic:blipFill>
                  <pic:spPr bwMode="auto">
                    <a:xfrm>
                      <a:off x="0" y="0"/>
                      <a:ext cx="4681440" cy="1731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77777777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80EC9">
        <w:rPr>
          <w:rFonts w:ascii="Book Antiqua" w:hAnsi="Book Antiqua"/>
          <w:sz w:val="30"/>
          <w:szCs w:val="30"/>
        </w:rPr>
        <w:t>Alicia Kneuss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AC007EE" w14:textId="61ABB195" w:rsidR="00180EC9" w:rsidRPr="007D0511" w:rsidRDefault="00F210F2" w:rsidP="00F210F2">
      <w:pPr>
        <w:contextualSpacing/>
        <w:rPr>
          <w:rFonts w:ascii="Book Antiqua" w:hAnsi="Book Antiqua"/>
          <w:sz w:val="30"/>
          <w:szCs w:val="30"/>
        </w:rPr>
      </w:pPr>
      <w:r w:rsidRPr="00F210F2">
        <w:rPr>
          <w:rFonts w:ascii="Book Antiqua" w:hAnsi="Book Antiqua"/>
          <w:sz w:val="30"/>
          <w:szCs w:val="30"/>
        </w:rPr>
        <w:t>Beau Buttons Schoenherr from tree Gamble Family Tree</w:t>
      </w:r>
      <w:r w:rsidRPr="00F210F2">
        <w:rPr>
          <w:rFonts w:ascii="Book Antiqua" w:hAnsi="Book Antiqua"/>
          <w:sz w:val="30"/>
          <w:szCs w:val="30"/>
        </w:rPr>
        <w:br/>
      </w:r>
      <w:r w:rsidRPr="00F210F2">
        <w:rPr>
          <w:rFonts w:ascii="Book Antiqua" w:hAnsi="Book Antiqua"/>
          <w:sz w:val="30"/>
          <w:szCs w:val="30"/>
        </w:rPr>
        <w:br/>
        <w:t>Birth 1965</w:t>
      </w:r>
      <w:r w:rsidRPr="00F210F2">
        <w:rPr>
          <w:rFonts w:ascii="Book Antiqua" w:hAnsi="Book Antiqua"/>
          <w:sz w:val="30"/>
          <w:szCs w:val="30"/>
        </w:rPr>
        <w:br/>
        <w:t>Death 1982</w:t>
      </w:r>
      <w:r w:rsidRPr="00F210F2">
        <w:rPr>
          <w:rFonts w:ascii="Book Antiqua" w:hAnsi="Book Antiqua"/>
          <w:sz w:val="30"/>
          <w:szCs w:val="30"/>
        </w:rPr>
        <w:br/>
        <w:t>Father Robert Carl Schoenherr (Born 1925)</w:t>
      </w:r>
      <w:r w:rsidRPr="00F210F2">
        <w:rPr>
          <w:rFonts w:ascii="Book Antiqua" w:hAnsi="Book Antiqua"/>
          <w:sz w:val="30"/>
          <w:szCs w:val="30"/>
        </w:rPr>
        <w:br/>
        <w:t>Mother Patsy Marie Ellis (1925-1985)</w:t>
      </w:r>
    </w:p>
    <w:sectPr w:rsidR="00180E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27C63"/>
    <w:rsid w:val="00180EC9"/>
    <w:rsid w:val="001E5E6E"/>
    <w:rsid w:val="002F1A9E"/>
    <w:rsid w:val="003903A3"/>
    <w:rsid w:val="003A393B"/>
    <w:rsid w:val="003A5C88"/>
    <w:rsid w:val="003B5A77"/>
    <w:rsid w:val="004C4886"/>
    <w:rsid w:val="00544C7C"/>
    <w:rsid w:val="00573DAC"/>
    <w:rsid w:val="005F4559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DF599F"/>
    <w:rsid w:val="00E16677"/>
    <w:rsid w:val="00E844FA"/>
    <w:rsid w:val="00EA3D76"/>
    <w:rsid w:val="00EC12DB"/>
    <w:rsid w:val="00F05F77"/>
    <w:rsid w:val="00F108B3"/>
    <w:rsid w:val="00F14564"/>
    <w:rsid w:val="00F210F2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31</Words>
  <Characters>187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2024-08-26T01:30:00Z</dcterms:created>
  <dcterms:modified xsi:type="dcterms:W3CDTF">2026-02-15T14:36:00Z</dcterms:modified>
</cp:coreProperties>
</file>