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1090F" w14:textId="505AE43E" w:rsidR="00DA59E4" w:rsidRDefault="0040061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Helen B. (Brown) Schnitz</w:t>
      </w:r>
    </w:p>
    <w:p w14:paraId="094018AF" w14:textId="14779F6D" w:rsidR="00400611" w:rsidRDefault="0040061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29, 1923 – September 18, 2011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29E7A3B9" w:rsidR="00E8354C" w:rsidRDefault="0040061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CBE3341" wp14:editId="0E0EC55D">
            <wp:extent cx="3447909" cy="1924719"/>
            <wp:effectExtent l="0" t="0" r="635" b="0"/>
            <wp:docPr id="65656481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569"/>
                    <a:stretch/>
                  </pic:blipFill>
                  <pic:spPr bwMode="auto">
                    <a:xfrm>
                      <a:off x="0" y="0"/>
                      <a:ext cx="3462606" cy="1932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7777777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>Photo</w:t>
      </w:r>
      <w:r w:rsidR="00DA59E4">
        <w:rPr>
          <w:rFonts w:ascii="Book Antiqua" w:hAnsi="Book Antiqua"/>
          <w:sz w:val="30"/>
          <w:szCs w:val="30"/>
        </w:rPr>
        <w:t>s</w:t>
      </w:r>
      <w:r w:rsidRPr="00E8354C">
        <w:rPr>
          <w:rFonts w:ascii="Book Antiqua" w:hAnsi="Book Antiqua"/>
          <w:sz w:val="30"/>
          <w:szCs w:val="30"/>
        </w:rPr>
        <w:t xml:space="preserve">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860D65D" w14:textId="629E87EC" w:rsidR="00400611" w:rsidRPr="00400611" w:rsidRDefault="00400611" w:rsidP="0040061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400611">
        <w:rPr>
          <w:rFonts w:ascii="Book Antiqua" w:eastAsia="Times New Roman" w:hAnsi="Book Antiqua" w:cs="Times New Roman"/>
          <w:sz w:val="30"/>
          <w:szCs w:val="30"/>
        </w:rPr>
        <w:t xml:space="preserve">Helen B. Schnitz, 88 years old </w:t>
      </w:r>
      <w:proofErr w:type="gramStart"/>
      <w:r w:rsidRPr="00400611">
        <w:rPr>
          <w:rFonts w:ascii="Book Antiqua" w:eastAsia="Times New Roman" w:hAnsi="Book Antiqua" w:cs="Times New Roman"/>
          <w:sz w:val="30"/>
          <w:szCs w:val="30"/>
        </w:rPr>
        <w:t>of</w:t>
      </w:r>
      <w:proofErr w:type="gramEnd"/>
      <w:r w:rsidRPr="00400611">
        <w:rPr>
          <w:rFonts w:ascii="Book Antiqua" w:eastAsia="Times New Roman" w:hAnsi="Book Antiqua" w:cs="Times New Roman"/>
          <w:sz w:val="30"/>
          <w:szCs w:val="30"/>
        </w:rPr>
        <w:t xml:space="preserve"> Decatur, Indiana, passed away at 12:00 Noon on Sunday, September 18, 2011 in the Woodcrest Nursing Center located in Decatur. Helen was born on Sunday, July 29, </w:t>
      </w:r>
      <w:proofErr w:type="gramStart"/>
      <w:r w:rsidRPr="00400611">
        <w:rPr>
          <w:rFonts w:ascii="Book Antiqua" w:eastAsia="Times New Roman" w:hAnsi="Book Antiqua" w:cs="Times New Roman"/>
          <w:sz w:val="30"/>
          <w:szCs w:val="30"/>
        </w:rPr>
        <w:t>1923</w:t>
      </w:r>
      <w:proofErr w:type="gramEnd"/>
      <w:r w:rsidRPr="00400611">
        <w:rPr>
          <w:rFonts w:ascii="Book Antiqua" w:eastAsia="Times New Roman" w:hAnsi="Book Antiqua" w:cs="Times New Roman"/>
          <w:sz w:val="30"/>
          <w:szCs w:val="30"/>
        </w:rPr>
        <w:t xml:space="preserve"> in Huntington County, Indiana, the daughter of the late Mahlon D. Brown and the late Mildred G. (Beal) Brown. She married Richard K. Schnitz on November 13, </w:t>
      </w:r>
      <w:proofErr w:type="gramStart"/>
      <w:r w:rsidRPr="00400611">
        <w:rPr>
          <w:rFonts w:ascii="Book Antiqua" w:eastAsia="Times New Roman" w:hAnsi="Book Antiqua" w:cs="Times New Roman"/>
          <w:sz w:val="30"/>
          <w:szCs w:val="30"/>
        </w:rPr>
        <w:t>1943</w:t>
      </w:r>
      <w:proofErr w:type="gramEnd"/>
      <w:r w:rsidRPr="00400611">
        <w:rPr>
          <w:rFonts w:ascii="Book Antiqua" w:eastAsia="Times New Roman" w:hAnsi="Book Antiqua" w:cs="Times New Roman"/>
          <w:sz w:val="30"/>
          <w:szCs w:val="30"/>
        </w:rPr>
        <w:t xml:space="preserve"> in Bluffton, Indiana and he </w:t>
      </w:r>
      <w:proofErr w:type="gramStart"/>
      <w:r w:rsidRPr="00400611">
        <w:rPr>
          <w:rFonts w:ascii="Book Antiqua" w:eastAsia="Times New Roman" w:hAnsi="Book Antiqua" w:cs="Times New Roman"/>
          <w:sz w:val="30"/>
          <w:szCs w:val="30"/>
        </w:rPr>
        <w:t>survives</w:t>
      </w:r>
      <w:proofErr w:type="gramEnd"/>
      <w:r w:rsidRPr="00400611">
        <w:rPr>
          <w:rFonts w:ascii="Book Antiqua" w:eastAsia="Times New Roman" w:hAnsi="Book Antiqua" w:cs="Times New Roman"/>
          <w:sz w:val="30"/>
          <w:szCs w:val="30"/>
        </w:rPr>
        <w:t xml:space="preserve">. </w:t>
      </w:r>
    </w:p>
    <w:p w14:paraId="460C7A36" w14:textId="64ECDCF7" w:rsidR="00400611" w:rsidRPr="00400611" w:rsidRDefault="00400611" w:rsidP="0040061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400611">
        <w:rPr>
          <w:rFonts w:ascii="Book Antiqua" w:eastAsia="Times New Roman" w:hAnsi="Book Antiqua" w:cs="Times New Roman"/>
          <w:sz w:val="30"/>
          <w:szCs w:val="30"/>
        </w:rPr>
        <w:t xml:space="preserve">Helen was a member of the First Baptist Church in Decatur. </w:t>
      </w:r>
    </w:p>
    <w:p w14:paraId="67B94DF2" w14:textId="2E4CAE3D" w:rsidR="00400611" w:rsidRPr="00400611" w:rsidRDefault="00400611" w:rsidP="0040061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400611">
        <w:rPr>
          <w:rFonts w:ascii="Book Antiqua" w:eastAsia="Times New Roman" w:hAnsi="Book Antiqua" w:cs="Times New Roman"/>
          <w:sz w:val="30"/>
          <w:szCs w:val="30"/>
        </w:rPr>
        <w:t xml:space="preserve">Helen was the owner of Schnitz Accounting Service from 1945 until her retirement in 2001. </w:t>
      </w:r>
    </w:p>
    <w:p w14:paraId="4AF01F12" w14:textId="211FAED1" w:rsidR="00400611" w:rsidRPr="00400611" w:rsidRDefault="00400611" w:rsidP="0040061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400611">
        <w:rPr>
          <w:rFonts w:ascii="Book Antiqua" w:eastAsia="Times New Roman" w:hAnsi="Book Antiqua" w:cs="Times New Roman"/>
          <w:sz w:val="30"/>
          <w:szCs w:val="30"/>
        </w:rPr>
        <w:t xml:space="preserve">Surviving are her husband, Richard K. Schnitz of Decatur, Indiana; son, P. Daniel (Joyce) Schnitz of Monroe, Indiana; son, T. David (Sheila) Schnitz of Decatur, Indiana; daughter, Ruth E. Gallogly of Decatur, Indiana; brother, Marvin L. Brown of Valparaiso, Indiana; sister, Doris Alexander of Franklin, Indiana; brother, Larry W. (Shirley) Brown of Nineva, Indiana; brother, Carl E. Brown of Largo, Florida; sister, Linda K. (Jerry) Higgins of Plano, Texas; sister, Judith (Philip) Hoopingarner of New Haven, Indiana; seven grandchildren, twelve great-grandchildren. </w:t>
      </w:r>
    </w:p>
    <w:p w14:paraId="78E4CD6D" w14:textId="62560F86" w:rsidR="00400611" w:rsidRPr="00400611" w:rsidRDefault="00400611" w:rsidP="0040061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400611">
        <w:rPr>
          <w:rFonts w:ascii="Book Antiqua" w:eastAsia="Times New Roman" w:hAnsi="Book Antiqua" w:cs="Times New Roman"/>
          <w:sz w:val="30"/>
          <w:szCs w:val="30"/>
        </w:rPr>
        <w:t xml:space="preserve">Preceding Helen in death were 2 brothers, Harold and Robert Brown; 2 sisters, Maxine L. Moser and Bertha Jean Malson; and 1 grandson, Jeffrey Daniel Schnitz. </w:t>
      </w:r>
    </w:p>
    <w:p w14:paraId="19CE3BE1" w14:textId="6E7B059C" w:rsidR="00400611" w:rsidRPr="00400611" w:rsidRDefault="00400611" w:rsidP="0040061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400611">
        <w:rPr>
          <w:rFonts w:ascii="Book Antiqua" w:eastAsia="Times New Roman" w:hAnsi="Book Antiqua" w:cs="Times New Roman"/>
          <w:sz w:val="30"/>
          <w:szCs w:val="30"/>
        </w:rPr>
        <w:t xml:space="preserve">Funeral services will be held at 11:00 a.m. Friday, September 23, </w:t>
      </w:r>
      <w:proofErr w:type="gramStart"/>
      <w:r w:rsidRPr="00400611">
        <w:rPr>
          <w:rFonts w:ascii="Book Antiqua" w:eastAsia="Times New Roman" w:hAnsi="Book Antiqua" w:cs="Times New Roman"/>
          <w:sz w:val="30"/>
          <w:szCs w:val="30"/>
        </w:rPr>
        <w:t>2011</w:t>
      </w:r>
      <w:proofErr w:type="gramEnd"/>
      <w:r w:rsidRPr="00400611">
        <w:rPr>
          <w:rFonts w:ascii="Book Antiqua" w:eastAsia="Times New Roman" w:hAnsi="Book Antiqua" w:cs="Times New Roman"/>
          <w:sz w:val="30"/>
          <w:szCs w:val="30"/>
        </w:rPr>
        <w:t xml:space="preserve"> in the Zwick &amp; Jahn Funeral Home with Pastor Whitney West officiating. Interment will follow in the Decatur Cemetery. Friends will be received from 12-1 p.m. Thursday, September 22, </w:t>
      </w:r>
      <w:proofErr w:type="gramStart"/>
      <w:r w:rsidRPr="00400611">
        <w:rPr>
          <w:rFonts w:ascii="Book Antiqua" w:eastAsia="Times New Roman" w:hAnsi="Book Antiqua" w:cs="Times New Roman"/>
          <w:sz w:val="30"/>
          <w:szCs w:val="30"/>
        </w:rPr>
        <w:t>2011</w:t>
      </w:r>
      <w:proofErr w:type="gramEnd"/>
      <w:r w:rsidRPr="00400611">
        <w:rPr>
          <w:rFonts w:ascii="Book Antiqua" w:eastAsia="Times New Roman" w:hAnsi="Book Antiqua" w:cs="Times New Roman"/>
          <w:sz w:val="30"/>
          <w:szCs w:val="30"/>
        </w:rPr>
        <w:t xml:space="preserve"> at the Woodcrest Chapel and from 3-5 and 6-8 p.m. Thursday in the Zwick and Jahn Funeral Home, Decatur, Indiana and from 9:00 a.m. until service time at the funeral home on Friday. </w:t>
      </w:r>
    </w:p>
    <w:p w14:paraId="17DBEB4D" w14:textId="0D64D6AA" w:rsidR="00400611" w:rsidRDefault="00400611" w:rsidP="0040061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400611">
        <w:rPr>
          <w:rFonts w:ascii="Book Antiqua" w:eastAsia="Times New Roman" w:hAnsi="Book Antiqua" w:cs="Times New Roman"/>
          <w:sz w:val="30"/>
          <w:szCs w:val="30"/>
        </w:rPr>
        <w:t xml:space="preserve">Preferred memorials are to First Baptist Church or A.C.C.F. - Heart Fund. </w:t>
      </w:r>
    </w:p>
    <w:p w14:paraId="45AA9D6D" w14:textId="77777777" w:rsidR="00400611" w:rsidRDefault="00400611" w:rsidP="0040061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15CF2F84" w14:textId="0F068701" w:rsidR="00400611" w:rsidRDefault="00400611" w:rsidP="0040061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Zwick &amp; Jahn Funeral Home, Adams County, Indiana</w:t>
      </w:r>
    </w:p>
    <w:p w14:paraId="3159B56E" w14:textId="5157D08D" w:rsidR="00400611" w:rsidRPr="00400611" w:rsidRDefault="00400611" w:rsidP="0040061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September 19, 2011</w:t>
      </w:r>
    </w:p>
    <w:p w14:paraId="6FFBCA1D" w14:textId="77777777" w:rsidR="007A0932" w:rsidRPr="00DA59E4" w:rsidRDefault="007A0932" w:rsidP="00400611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5729F2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00611"/>
    <w:rsid w:val="00435771"/>
    <w:rsid w:val="004C4886"/>
    <w:rsid w:val="004F551D"/>
    <w:rsid w:val="005729F2"/>
    <w:rsid w:val="005A5BE8"/>
    <w:rsid w:val="00645AAD"/>
    <w:rsid w:val="00660FF8"/>
    <w:rsid w:val="00715FD5"/>
    <w:rsid w:val="00717E83"/>
    <w:rsid w:val="007212B5"/>
    <w:rsid w:val="007A0932"/>
    <w:rsid w:val="007E7C52"/>
    <w:rsid w:val="0084534F"/>
    <w:rsid w:val="008B7C67"/>
    <w:rsid w:val="00A970E0"/>
    <w:rsid w:val="00AD5242"/>
    <w:rsid w:val="00B52DB4"/>
    <w:rsid w:val="00B55454"/>
    <w:rsid w:val="00BD10F3"/>
    <w:rsid w:val="00BE629C"/>
    <w:rsid w:val="00C50291"/>
    <w:rsid w:val="00DA59E4"/>
    <w:rsid w:val="00DB430B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1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4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6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3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319</Words>
  <Characters>1653</Characters>
  <Application>Microsoft Office Word</Application>
  <DocSecurity>0</DocSecurity>
  <Lines>40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2024-08-17T02:10:00Z</dcterms:created>
  <dcterms:modified xsi:type="dcterms:W3CDTF">2026-02-15T14:13:00Z</dcterms:modified>
</cp:coreProperties>
</file>