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FAB52" w14:textId="46E4791A" w:rsidR="008C1F8A" w:rsidRDefault="0097555B" w:rsidP="000E417B">
      <w:pPr>
        <w:spacing w:after="100"/>
        <w:contextualSpacing/>
        <w:jc w:val="center"/>
        <w:rPr>
          <w:rFonts w:ascii="Book Antiqua" w:hAnsi="Book Antiqua"/>
          <w:sz w:val="40"/>
          <w:szCs w:val="40"/>
        </w:rPr>
      </w:pPr>
      <w:r>
        <w:rPr>
          <w:rFonts w:ascii="Book Antiqua" w:hAnsi="Book Antiqua"/>
          <w:sz w:val="40"/>
          <w:szCs w:val="40"/>
        </w:rPr>
        <w:t>Dolly I. (Burrell) Schnepp</w:t>
      </w:r>
    </w:p>
    <w:p w14:paraId="7990E66A" w14:textId="7C65FDE0" w:rsidR="0097555B" w:rsidRDefault="0097555B" w:rsidP="000E417B">
      <w:pPr>
        <w:spacing w:after="100"/>
        <w:contextualSpacing/>
        <w:jc w:val="center"/>
        <w:rPr>
          <w:rFonts w:ascii="Book Antiqua" w:hAnsi="Book Antiqua"/>
          <w:sz w:val="40"/>
          <w:szCs w:val="40"/>
        </w:rPr>
      </w:pPr>
      <w:r>
        <w:rPr>
          <w:rFonts w:ascii="Book Antiqua" w:hAnsi="Book Antiqua"/>
          <w:sz w:val="40"/>
          <w:szCs w:val="40"/>
        </w:rPr>
        <w:t>March 19, 1901 – August 25, 1962</w:t>
      </w:r>
    </w:p>
    <w:p w14:paraId="4A1C506A" w14:textId="77777777" w:rsidR="000E417B" w:rsidRDefault="000E417B" w:rsidP="000E417B">
      <w:pPr>
        <w:spacing w:after="100"/>
        <w:contextualSpacing/>
        <w:jc w:val="center"/>
        <w:rPr>
          <w:rFonts w:ascii="Book Antiqua" w:hAnsi="Book Antiqua"/>
          <w:sz w:val="40"/>
          <w:szCs w:val="40"/>
        </w:rPr>
      </w:pPr>
    </w:p>
    <w:p w14:paraId="3B45D471" w14:textId="074E9071" w:rsidR="000E417B" w:rsidRDefault="0097555B" w:rsidP="000E417B">
      <w:pPr>
        <w:spacing w:after="100"/>
        <w:contextualSpacing/>
        <w:jc w:val="center"/>
        <w:rPr>
          <w:rFonts w:ascii="Book Antiqua" w:hAnsi="Book Antiqua"/>
          <w:sz w:val="40"/>
          <w:szCs w:val="40"/>
        </w:rPr>
      </w:pPr>
      <w:r>
        <w:rPr>
          <w:noProof/>
        </w:rPr>
        <w:drawing>
          <wp:inline distT="0" distB="0" distL="0" distR="0" wp14:anchorId="003B750B" wp14:editId="45E10926">
            <wp:extent cx="3088371" cy="1834585"/>
            <wp:effectExtent l="0" t="0" r="0"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3087566" cy="1834107"/>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00F3B60A" w14:textId="4207F223"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0E7CD4">
        <w:rPr>
          <w:rFonts w:ascii="Book Antiqua" w:hAnsi="Book Antiqua"/>
          <w:sz w:val="30"/>
          <w:szCs w:val="30"/>
        </w:rPr>
        <w:t>PLS</w:t>
      </w:r>
    </w:p>
    <w:p w14:paraId="209B5FF2" w14:textId="77777777" w:rsidR="003031B6" w:rsidRDefault="003031B6" w:rsidP="000E417B">
      <w:pPr>
        <w:spacing w:after="100"/>
        <w:contextualSpacing/>
        <w:jc w:val="center"/>
        <w:rPr>
          <w:rFonts w:ascii="Book Antiqua" w:hAnsi="Book Antiqua"/>
          <w:sz w:val="30"/>
          <w:szCs w:val="30"/>
        </w:rPr>
      </w:pPr>
    </w:p>
    <w:p w14:paraId="03BC973E" w14:textId="77777777" w:rsidR="008B16E4" w:rsidRDefault="008B16E4" w:rsidP="000E417B">
      <w:pPr>
        <w:spacing w:after="100"/>
        <w:contextualSpacing/>
        <w:jc w:val="center"/>
        <w:rPr>
          <w:rFonts w:ascii="Book Antiqua" w:hAnsi="Book Antiqua"/>
          <w:sz w:val="30"/>
          <w:szCs w:val="30"/>
        </w:rPr>
      </w:pPr>
    </w:p>
    <w:p w14:paraId="21DBD487" w14:textId="051FC75C" w:rsidR="000E7CD4" w:rsidRDefault="000E7CD4" w:rsidP="000E7CD4">
      <w:pPr>
        <w:spacing w:after="100"/>
        <w:contextualSpacing/>
        <w:rPr>
          <w:rFonts w:ascii="Book Antiqua" w:hAnsi="Book Antiqua"/>
          <w:sz w:val="30"/>
          <w:szCs w:val="30"/>
        </w:rPr>
      </w:pPr>
      <w:r w:rsidRPr="000E7CD4">
        <w:rPr>
          <w:rFonts w:ascii="Book Antiqua" w:hAnsi="Book Antiqua"/>
          <w:sz w:val="30"/>
          <w:szCs w:val="30"/>
        </w:rPr>
        <w:t>MRS. DOLLIE SCHNEPP</w:t>
      </w:r>
      <w:r w:rsidRPr="000E7CD4">
        <w:rPr>
          <w:rFonts w:ascii="Book Antiqua" w:hAnsi="Book Antiqua"/>
          <w:sz w:val="30"/>
          <w:szCs w:val="30"/>
        </w:rPr>
        <w:br/>
      </w:r>
      <w:r w:rsidRPr="000E7CD4">
        <w:rPr>
          <w:rFonts w:ascii="Book Antiqua" w:hAnsi="Book Antiqua"/>
          <w:sz w:val="30"/>
          <w:szCs w:val="30"/>
        </w:rPr>
        <w:br/>
      </w:r>
      <w:r w:rsidR="009A0DE7">
        <w:rPr>
          <w:rFonts w:ascii="Book Antiqua" w:hAnsi="Book Antiqua"/>
          <w:sz w:val="30"/>
          <w:szCs w:val="30"/>
        </w:rPr>
        <w:t xml:space="preserve">   </w:t>
      </w:r>
      <w:r w:rsidRPr="000E7CD4">
        <w:rPr>
          <w:rFonts w:ascii="Book Antiqua" w:hAnsi="Book Antiqua"/>
          <w:sz w:val="30"/>
          <w:szCs w:val="30"/>
        </w:rPr>
        <w:t>DECATUR</w:t>
      </w:r>
      <w:r>
        <w:rPr>
          <w:rFonts w:ascii="Book Antiqua" w:hAnsi="Book Antiqua"/>
          <w:sz w:val="30"/>
          <w:szCs w:val="30"/>
        </w:rPr>
        <w:t xml:space="preserve"> </w:t>
      </w:r>
      <w:r w:rsidRPr="000E7CD4">
        <w:rPr>
          <w:rFonts w:ascii="Book Antiqua" w:hAnsi="Book Antiqua"/>
          <w:sz w:val="30"/>
          <w:szCs w:val="30"/>
        </w:rPr>
        <w:t>-</w:t>
      </w:r>
      <w:r w:rsidR="009A0DE7">
        <w:rPr>
          <w:rFonts w:ascii="Book Antiqua" w:hAnsi="Book Antiqua"/>
          <w:sz w:val="30"/>
          <w:szCs w:val="30"/>
        </w:rPr>
        <w:t xml:space="preserve"> </w:t>
      </w:r>
      <w:r w:rsidRPr="000E7CD4">
        <w:rPr>
          <w:rFonts w:ascii="Book Antiqua" w:hAnsi="Book Antiqua"/>
          <w:sz w:val="30"/>
          <w:szCs w:val="30"/>
        </w:rPr>
        <w:t xml:space="preserve">Funeral services will be at 1:30 p.m. Tuesday in the Union Chapel Evangelical United Brethren Church for Mrs. Freeman (Dollie) Schnepp, 61, of Decatur, who died Saturday morning in the Lutheran Hospital, Fort Wayne, where she had been a patient since Aug. 17. </w:t>
      </w:r>
      <w:r>
        <w:rPr>
          <w:rFonts w:ascii="Book Antiqua" w:hAnsi="Book Antiqua"/>
          <w:sz w:val="30"/>
          <w:szCs w:val="30"/>
        </w:rPr>
        <w:t xml:space="preserve"> </w:t>
      </w:r>
    </w:p>
    <w:p w14:paraId="45B2FC33" w14:textId="77777777" w:rsidR="000E7CD4" w:rsidRDefault="000E7CD4" w:rsidP="000E7CD4">
      <w:pPr>
        <w:spacing w:after="100"/>
        <w:contextualSpacing/>
        <w:rPr>
          <w:rFonts w:ascii="Book Antiqua" w:hAnsi="Book Antiqua"/>
          <w:sz w:val="30"/>
          <w:szCs w:val="30"/>
        </w:rPr>
      </w:pPr>
      <w:r>
        <w:rPr>
          <w:rFonts w:ascii="Book Antiqua" w:hAnsi="Book Antiqua"/>
          <w:sz w:val="30"/>
          <w:szCs w:val="30"/>
        </w:rPr>
        <w:t xml:space="preserve">  </w:t>
      </w:r>
      <w:r w:rsidRPr="000E7CD4">
        <w:rPr>
          <w:rFonts w:ascii="Book Antiqua" w:hAnsi="Book Antiqua"/>
          <w:sz w:val="30"/>
          <w:szCs w:val="30"/>
        </w:rPr>
        <w:t>Surviving are her husband; two daughters, her parents, Mr. and Mrs. Charles Burrell, Decatur; a brother, Clyde Burrell, Fort Wayne, and a sister. Friends may call at Zwick Funeral Home.</w:t>
      </w:r>
      <w:r w:rsidRPr="000E7CD4">
        <w:rPr>
          <w:rFonts w:ascii="Book Antiqua" w:hAnsi="Book Antiqua"/>
          <w:sz w:val="30"/>
          <w:szCs w:val="30"/>
        </w:rPr>
        <w:br/>
      </w:r>
      <w:r w:rsidRPr="000E7CD4">
        <w:rPr>
          <w:rFonts w:ascii="Book Antiqua" w:hAnsi="Book Antiqua"/>
          <w:sz w:val="30"/>
          <w:szCs w:val="30"/>
        </w:rPr>
        <w:br/>
        <w:t>Adams County Historical Museum</w:t>
      </w:r>
      <w:r>
        <w:rPr>
          <w:rFonts w:ascii="Book Antiqua" w:hAnsi="Book Antiqua"/>
          <w:sz w:val="30"/>
          <w:szCs w:val="30"/>
        </w:rPr>
        <w:t>, Adams County, Indiana</w:t>
      </w:r>
    </w:p>
    <w:p w14:paraId="37CC7DB8" w14:textId="10CC89D9" w:rsidR="008C1F8A" w:rsidRDefault="000E7CD4" w:rsidP="000E7CD4">
      <w:pPr>
        <w:spacing w:after="100"/>
        <w:contextualSpacing/>
        <w:rPr>
          <w:rFonts w:ascii="Book Antiqua" w:hAnsi="Book Antiqua"/>
          <w:sz w:val="30"/>
          <w:szCs w:val="30"/>
        </w:rPr>
      </w:pPr>
      <w:r>
        <w:rPr>
          <w:rFonts w:ascii="Book Antiqua" w:hAnsi="Book Antiqua"/>
          <w:sz w:val="30"/>
          <w:szCs w:val="30"/>
        </w:rPr>
        <w:t>January 1951 – August 1962 Scrapbook</w:t>
      </w:r>
    </w:p>
    <w:p w14:paraId="594DBA9E" w14:textId="15FD34D0" w:rsidR="009A0DE7" w:rsidRDefault="009A0DE7" w:rsidP="000E7CD4">
      <w:pPr>
        <w:spacing w:after="100"/>
        <w:contextualSpacing/>
        <w:rPr>
          <w:rFonts w:ascii="Book Antiqua" w:hAnsi="Book Antiqua"/>
          <w:sz w:val="30"/>
          <w:szCs w:val="30"/>
        </w:rPr>
      </w:pPr>
      <w:r w:rsidRPr="000E7CD4">
        <w:rPr>
          <w:rFonts w:ascii="Book Antiqua" w:hAnsi="Book Antiqua"/>
          <w:sz w:val="30"/>
          <w:szCs w:val="30"/>
        </w:rPr>
        <w:t>Handwritten</w:t>
      </w:r>
      <w:r>
        <w:rPr>
          <w:rFonts w:ascii="Book Antiqua" w:hAnsi="Book Antiqua"/>
          <w:sz w:val="30"/>
          <w:szCs w:val="30"/>
        </w:rPr>
        <w:t xml:space="preserve"> date: Monday, August</w:t>
      </w:r>
      <w:r w:rsidRPr="000E7CD4">
        <w:rPr>
          <w:rFonts w:ascii="Book Antiqua" w:hAnsi="Book Antiqua"/>
          <w:sz w:val="30"/>
          <w:szCs w:val="30"/>
        </w:rPr>
        <w:t xml:space="preserve"> 27, 1962</w:t>
      </w:r>
    </w:p>
    <w:p w14:paraId="11D10C26" w14:textId="77777777" w:rsidR="000E7CD4" w:rsidRPr="000E7CD4" w:rsidRDefault="000E7CD4" w:rsidP="000E7CD4">
      <w:pPr>
        <w:spacing w:after="100"/>
        <w:contextualSpacing/>
        <w:rPr>
          <w:rFonts w:ascii="Book Antiqua" w:hAnsi="Book Antiqua"/>
          <w:sz w:val="30"/>
          <w:szCs w:val="30"/>
        </w:rPr>
      </w:pPr>
    </w:p>
    <w:p w14:paraId="3AFFC666" w14:textId="77777777" w:rsidR="00F14D76" w:rsidRPr="000E7CD4" w:rsidRDefault="00F14D76" w:rsidP="000E7CD4">
      <w:pPr>
        <w:spacing w:after="100"/>
        <w:contextualSpacing/>
        <w:rPr>
          <w:rFonts w:ascii="Book Antiqua" w:hAnsi="Book Antiqua"/>
          <w:sz w:val="30"/>
          <w:szCs w:val="30"/>
        </w:rPr>
      </w:pPr>
      <w:r w:rsidRPr="000E7CD4">
        <w:rPr>
          <w:rFonts w:ascii="Book Antiqua" w:hAnsi="Book Antiqua"/>
          <w:sz w:val="30"/>
          <w:szCs w:val="30"/>
        </w:rPr>
        <w:t>**</w:t>
      </w:r>
    </w:p>
    <w:p w14:paraId="2C61A587" w14:textId="2254C87E" w:rsidR="000E7CD4" w:rsidRPr="000E7CD4" w:rsidRDefault="000E7CD4" w:rsidP="000E7CD4">
      <w:pPr>
        <w:spacing w:after="100"/>
        <w:contextualSpacing/>
        <w:rPr>
          <w:rFonts w:ascii="Book Antiqua" w:hAnsi="Book Antiqua"/>
          <w:sz w:val="30"/>
          <w:szCs w:val="30"/>
        </w:rPr>
      </w:pPr>
      <w:r w:rsidRPr="000E7CD4">
        <w:rPr>
          <w:rFonts w:ascii="Book Antiqua" w:hAnsi="Book Antiqua"/>
          <w:sz w:val="30"/>
          <w:szCs w:val="30"/>
        </w:rPr>
        <w:t>Indiana, U.S., Death Certificates, 1899-2011</w:t>
      </w:r>
    </w:p>
    <w:p w14:paraId="01EA2496" w14:textId="299C3F20" w:rsidR="00613949" w:rsidRPr="008C1F8A" w:rsidRDefault="000E7CD4" w:rsidP="009A0DE7">
      <w:pPr>
        <w:spacing w:after="100"/>
        <w:contextualSpacing/>
        <w:rPr>
          <w:rFonts w:ascii="Book Antiqua" w:hAnsi="Book Antiqua"/>
          <w:sz w:val="30"/>
          <w:szCs w:val="30"/>
        </w:rPr>
      </w:pPr>
      <w:r w:rsidRPr="000E7CD4">
        <w:rPr>
          <w:rFonts w:ascii="Book Antiqua" w:hAnsi="Book Antiqua"/>
          <w:sz w:val="30"/>
          <w:szCs w:val="30"/>
        </w:rPr>
        <w:br/>
        <w:t>Name: Dolly Schnepp</w:t>
      </w:r>
      <w:r w:rsidRPr="000E7CD4">
        <w:rPr>
          <w:rFonts w:ascii="Book Antiqua" w:hAnsi="Book Antiqua"/>
          <w:sz w:val="30"/>
          <w:szCs w:val="30"/>
        </w:rPr>
        <w:br/>
        <w:t>[Dolly Burrell]</w:t>
      </w:r>
      <w:r w:rsidRPr="000E7CD4">
        <w:rPr>
          <w:rFonts w:ascii="Book Antiqua" w:hAnsi="Book Antiqua"/>
          <w:sz w:val="30"/>
          <w:szCs w:val="30"/>
        </w:rPr>
        <w:br/>
        <w:t>Gender: Female</w:t>
      </w:r>
      <w:r w:rsidRPr="000E7CD4">
        <w:rPr>
          <w:rFonts w:ascii="Book Antiqua" w:hAnsi="Book Antiqua"/>
          <w:sz w:val="30"/>
          <w:szCs w:val="30"/>
        </w:rPr>
        <w:br/>
        <w:t>Race: White</w:t>
      </w:r>
      <w:r w:rsidRPr="000E7CD4">
        <w:rPr>
          <w:rFonts w:ascii="Book Antiqua" w:hAnsi="Book Antiqua"/>
          <w:sz w:val="30"/>
          <w:szCs w:val="30"/>
        </w:rPr>
        <w:br/>
        <w:t>Age: 61</w:t>
      </w:r>
      <w:r w:rsidRPr="000E7CD4">
        <w:rPr>
          <w:rFonts w:ascii="Book Antiqua" w:hAnsi="Book Antiqua"/>
          <w:sz w:val="30"/>
          <w:szCs w:val="30"/>
        </w:rPr>
        <w:br/>
        <w:t>Marital status: Married</w:t>
      </w:r>
      <w:r w:rsidRPr="000E7CD4">
        <w:rPr>
          <w:rFonts w:ascii="Book Antiqua" w:hAnsi="Book Antiqua"/>
          <w:sz w:val="30"/>
          <w:szCs w:val="30"/>
        </w:rPr>
        <w:br/>
        <w:t>Birth Date: 19 Mar 1901</w:t>
      </w:r>
      <w:r w:rsidRPr="000E7CD4">
        <w:rPr>
          <w:rFonts w:ascii="Book Antiqua" w:hAnsi="Book Antiqua"/>
          <w:sz w:val="30"/>
          <w:szCs w:val="30"/>
        </w:rPr>
        <w:br/>
        <w:t>Birth Place: Decatur, Ind</w:t>
      </w:r>
      <w:r w:rsidRPr="000E7CD4">
        <w:rPr>
          <w:rFonts w:ascii="Book Antiqua" w:hAnsi="Book Antiqua"/>
          <w:sz w:val="30"/>
          <w:szCs w:val="30"/>
        </w:rPr>
        <w:br/>
        <w:t>Death Date: 25 Aug 1962</w:t>
      </w:r>
      <w:r w:rsidRPr="000E7CD4">
        <w:rPr>
          <w:rFonts w:ascii="Book Antiqua" w:hAnsi="Book Antiqua"/>
          <w:sz w:val="30"/>
          <w:szCs w:val="30"/>
        </w:rPr>
        <w:br/>
        <w:t>Death Place: Fort Wayne, Allen, Indiana, USA</w:t>
      </w:r>
      <w:r w:rsidRPr="000E7CD4">
        <w:rPr>
          <w:rFonts w:ascii="Book Antiqua" w:hAnsi="Book Antiqua"/>
          <w:sz w:val="30"/>
          <w:szCs w:val="30"/>
        </w:rPr>
        <w:br/>
        <w:t>Father: Charles Burrell</w:t>
      </w:r>
      <w:r w:rsidRPr="000E7CD4">
        <w:rPr>
          <w:rFonts w:ascii="Book Antiqua" w:hAnsi="Book Antiqua"/>
          <w:sz w:val="30"/>
          <w:szCs w:val="30"/>
        </w:rPr>
        <w:br/>
        <w:t>Mother: Susan Murphy</w:t>
      </w:r>
      <w:r w:rsidRPr="000E7CD4">
        <w:rPr>
          <w:rFonts w:ascii="Book Antiqua" w:hAnsi="Book Antiqua"/>
          <w:sz w:val="30"/>
          <w:szCs w:val="30"/>
        </w:rPr>
        <w:br/>
        <w:t>Informant: Mrs. W. R. Klinger; sister; Leawood, Kansas</w:t>
      </w:r>
      <w:r w:rsidRPr="000E7CD4">
        <w:rPr>
          <w:rFonts w:ascii="Book Antiqua" w:hAnsi="Book Antiqua"/>
          <w:sz w:val="30"/>
          <w:szCs w:val="30"/>
        </w:rPr>
        <w:br/>
        <w:t>Burial: August 28, 1962; Decatur Cemetery; Decatur, Indiana</w:t>
      </w:r>
    </w:p>
    <w:sectPr w:rsidR="00613949" w:rsidRPr="008C1F8A" w:rsidSect="009A0DE7">
      <w:pgSz w:w="12240" w:h="20160" w:code="5"/>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E6270" w14:textId="77777777" w:rsidR="008B5ACE" w:rsidRDefault="008B5ACE" w:rsidP="00DF58BE">
      <w:pPr>
        <w:spacing w:before="0" w:after="0"/>
      </w:pPr>
      <w:r>
        <w:separator/>
      </w:r>
    </w:p>
  </w:endnote>
  <w:endnote w:type="continuationSeparator" w:id="0">
    <w:p w14:paraId="6E7AD59C" w14:textId="77777777" w:rsidR="008B5ACE" w:rsidRDefault="008B5ACE" w:rsidP="00DF58B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D6ED1" w14:textId="77777777" w:rsidR="008B5ACE" w:rsidRDefault="008B5ACE" w:rsidP="00DF58BE">
      <w:pPr>
        <w:spacing w:before="0" w:after="0"/>
      </w:pPr>
      <w:r>
        <w:separator/>
      </w:r>
    </w:p>
  </w:footnote>
  <w:footnote w:type="continuationSeparator" w:id="0">
    <w:p w14:paraId="0E129ABD" w14:textId="77777777" w:rsidR="008B5ACE" w:rsidRDefault="008B5ACE" w:rsidP="00DF58BE">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0E7CD4"/>
    <w:rsid w:val="00185066"/>
    <w:rsid w:val="001E4E93"/>
    <w:rsid w:val="001E5E6E"/>
    <w:rsid w:val="002E6DB3"/>
    <w:rsid w:val="003031B6"/>
    <w:rsid w:val="00395508"/>
    <w:rsid w:val="003E52D4"/>
    <w:rsid w:val="003F7C92"/>
    <w:rsid w:val="004C4886"/>
    <w:rsid w:val="00613949"/>
    <w:rsid w:val="007B2933"/>
    <w:rsid w:val="007E7C52"/>
    <w:rsid w:val="0082197C"/>
    <w:rsid w:val="008B16E4"/>
    <w:rsid w:val="008B5ACE"/>
    <w:rsid w:val="008C1F8A"/>
    <w:rsid w:val="008D4408"/>
    <w:rsid w:val="0097555B"/>
    <w:rsid w:val="009A0DE7"/>
    <w:rsid w:val="009A257C"/>
    <w:rsid w:val="00A67725"/>
    <w:rsid w:val="00B430DB"/>
    <w:rsid w:val="00B45C41"/>
    <w:rsid w:val="00B55454"/>
    <w:rsid w:val="00B87E99"/>
    <w:rsid w:val="00BC6400"/>
    <w:rsid w:val="00BD7A8C"/>
    <w:rsid w:val="00C95CB0"/>
    <w:rsid w:val="00CF6712"/>
    <w:rsid w:val="00D16A38"/>
    <w:rsid w:val="00D63FD9"/>
    <w:rsid w:val="00DF58BE"/>
    <w:rsid w:val="00E16677"/>
    <w:rsid w:val="00EA4A40"/>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94FCC8"/>
  <w15:docId w15:val="{B006978F-D29F-4EB9-8DAA-94951B1C0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41867168">
      <w:bodyDiv w:val="1"/>
      <w:marLeft w:val="0"/>
      <w:marRight w:val="0"/>
      <w:marTop w:val="0"/>
      <w:marBottom w:val="0"/>
      <w:divBdr>
        <w:top w:val="none" w:sz="0" w:space="0" w:color="auto"/>
        <w:left w:val="none" w:sz="0" w:space="0" w:color="auto"/>
        <w:bottom w:val="none" w:sz="0" w:space="0" w:color="auto"/>
        <w:right w:val="none" w:sz="0" w:space="0" w:color="auto"/>
      </w:divBdr>
      <w:divsChild>
        <w:div w:id="513542543">
          <w:marLeft w:val="0"/>
          <w:marRight w:val="0"/>
          <w:marTop w:val="0"/>
          <w:marBottom w:val="0"/>
          <w:divBdr>
            <w:top w:val="none" w:sz="0" w:space="0" w:color="auto"/>
            <w:left w:val="none" w:sz="0" w:space="0" w:color="auto"/>
            <w:bottom w:val="none" w:sz="0" w:space="0" w:color="auto"/>
            <w:right w:val="none" w:sz="0" w:space="0" w:color="auto"/>
          </w:divBdr>
        </w:div>
        <w:div w:id="10852233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175</Words>
  <Characters>946</Characters>
  <Application>Microsoft Office Word</Application>
  <DocSecurity>0</DocSecurity>
  <Lines>41</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2022-07-01T23:55:00Z</dcterms:created>
  <dcterms:modified xsi:type="dcterms:W3CDTF">2026-02-14T20:49:00Z</dcterms:modified>
</cp:coreProperties>
</file>