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EB9BB" w14:textId="0F9D30F0" w:rsidR="00C42181" w:rsidRDefault="00C42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Arthur Schinnerer</w:t>
      </w:r>
    </w:p>
    <w:p w14:paraId="682CC922" w14:textId="45D1AD9D" w:rsidR="00C42181" w:rsidRDefault="00C42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18, 1938 – August 22, 2001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0C513F3" w:rsidR="00E8354C" w:rsidRDefault="00C42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0B3B33" wp14:editId="73B6090A">
            <wp:extent cx="3394510" cy="1596295"/>
            <wp:effectExtent l="0" t="0" r="0" b="4445"/>
            <wp:docPr id="1575497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4" t="24776" r="14062" b="25923"/>
                    <a:stretch/>
                  </pic:blipFill>
                  <pic:spPr bwMode="auto">
                    <a:xfrm>
                      <a:off x="0" y="0"/>
                      <a:ext cx="3402570" cy="160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2DA293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C42181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EFEA840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42181">
        <w:rPr>
          <w:rFonts w:ascii="Book Antiqua" w:eastAsia="Times New Roman" w:hAnsi="Book Antiqua" w:cs="Times New Roman"/>
          <w:sz w:val="30"/>
          <w:szCs w:val="30"/>
        </w:rPr>
        <w:t xml:space="preserve">Joseph A. Schinnerer, 62, of Decatur, a native of Willshire, Ohio, died Wednesday, Aug. 22, 2001, at Woodcrest of Decatur. He was retired in 2000 from Fleming Excavating and had worked for Prestress Services and Central Soya. </w:t>
      </w:r>
    </w:p>
    <w:p w14:paraId="755416AE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42181">
        <w:rPr>
          <w:rFonts w:ascii="Book Antiqua" w:eastAsia="Times New Roman" w:hAnsi="Book Antiqua" w:cs="Times New Roman"/>
          <w:sz w:val="30"/>
          <w:szCs w:val="30"/>
        </w:rPr>
        <w:t xml:space="preserve">He had been ministered to by Hoagland Antioch Lutheran Church.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92F0021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C42181">
        <w:rPr>
          <w:rFonts w:ascii="Book Antiqua" w:eastAsia="Times New Roman" w:hAnsi="Book Antiqua" w:cs="Times New Roman"/>
          <w:sz w:val="30"/>
          <w:szCs w:val="30"/>
        </w:rPr>
        <w:t xml:space="preserve">Surviving is his wife, Sue; sons Ronald of Boise, Idaho, and Roger of Decatur; a stepson, Anthony James of Decatur; brothers H. George of Willshire, Ohio, Lester of Decatur and Kenny of Daleville; sisters Marlene Beard of Albany and Judy Fraley of Jay, Fla.; and four grandchildren. </w:t>
      </w:r>
    </w:p>
    <w:p w14:paraId="5281DA25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42181">
        <w:rPr>
          <w:rFonts w:ascii="Book Antiqua" w:eastAsia="Times New Roman" w:hAnsi="Book Antiqua" w:cs="Times New Roman"/>
          <w:sz w:val="30"/>
          <w:szCs w:val="30"/>
        </w:rPr>
        <w:t xml:space="preserve">Services are 1:30 p.m. Sunday at Zwick &amp; Jahn Funeral Home, Decatur, with calling from 11:30 a.m. until services and also from 2 to 6 p.m. Saturday. Burial will be at Decatur Cemetery. </w:t>
      </w:r>
    </w:p>
    <w:p w14:paraId="6FFBCA1D" w14:textId="47EAFEB8" w:rsidR="007A0932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42181">
        <w:rPr>
          <w:rFonts w:ascii="Book Antiqua" w:eastAsia="Times New Roman" w:hAnsi="Book Antiqua" w:cs="Times New Roman"/>
          <w:sz w:val="30"/>
          <w:szCs w:val="30"/>
        </w:rPr>
        <w:t>Memorials are to the Family Hospice of Northeast Indiana.</w:t>
      </w:r>
    </w:p>
    <w:p w14:paraId="71166789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1BC1A697" w14:textId="0A2557A1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61793F81" w14:textId="5D10736C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August 23, 2001</w:t>
      </w:r>
    </w:p>
    <w:p w14:paraId="0808F2E2" w14:textId="7777777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5A2D067E" w14:textId="3006FFC7" w:rsidR="00C42181" w:rsidRDefault="00C42181" w:rsidP="00C4218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B73CABD" w14:textId="0F56F2C2" w:rsidR="00C42181" w:rsidRPr="00C42181" w:rsidRDefault="00C42181" w:rsidP="00C42181">
      <w:pPr>
        <w:spacing w:after="0"/>
        <w:rPr>
          <w:rFonts w:ascii="Book Antiqua" w:hAnsi="Book Antiqua"/>
          <w:sz w:val="30"/>
          <w:szCs w:val="30"/>
        </w:rPr>
      </w:pPr>
      <w:r w:rsidRPr="00C4218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5435B40A" w14:textId="77777777" w:rsidR="00C42181" w:rsidRPr="00C42181" w:rsidRDefault="00C42181" w:rsidP="00C42181">
      <w:pPr>
        <w:spacing w:after="0"/>
        <w:rPr>
          <w:rFonts w:ascii="Book Antiqua" w:hAnsi="Book Antiqua"/>
          <w:sz w:val="30"/>
          <w:szCs w:val="30"/>
        </w:rPr>
      </w:pPr>
      <w:r w:rsidRPr="00C42181">
        <w:rPr>
          <w:rFonts w:ascii="Book Antiqua" w:hAnsi="Book Antiqua"/>
          <w:sz w:val="30"/>
          <w:szCs w:val="30"/>
        </w:rPr>
        <w:br/>
        <w:t xml:space="preserve">Name Joseph Arthur Schinnerer </w:t>
      </w:r>
      <w:r w:rsidRPr="00C42181">
        <w:rPr>
          <w:rFonts w:ascii="Book Antiqua" w:hAnsi="Book Antiqua"/>
          <w:sz w:val="30"/>
          <w:szCs w:val="30"/>
        </w:rPr>
        <w:br/>
        <w:t xml:space="preserve">Gender Male </w:t>
      </w:r>
      <w:r w:rsidRPr="00C42181">
        <w:rPr>
          <w:rFonts w:ascii="Book Antiqua" w:hAnsi="Book Antiqua"/>
          <w:sz w:val="30"/>
          <w:szCs w:val="30"/>
        </w:rPr>
        <w:br/>
        <w:t xml:space="preserve">Race White </w:t>
      </w:r>
      <w:r w:rsidRPr="00C42181">
        <w:rPr>
          <w:rFonts w:ascii="Book Antiqua" w:hAnsi="Book Antiqua"/>
          <w:sz w:val="30"/>
          <w:szCs w:val="30"/>
        </w:rPr>
        <w:br/>
        <w:t xml:space="preserve">Age 62 </w:t>
      </w:r>
      <w:r w:rsidRPr="00C4218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C42181">
        <w:rPr>
          <w:rFonts w:ascii="Book Antiqua" w:hAnsi="Book Antiqua"/>
          <w:sz w:val="30"/>
          <w:szCs w:val="30"/>
        </w:rPr>
        <w:br/>
        <w:t xml:space="preserve">Birth Date 18 Nov 1938 </w:t>
      </w:r>
      <w:r w:rsidRPr="00C42181">
        <w:rPr>
          <w:rFonts w:ascii="Book Antiqua" w:hAnsi="Book Antiqua"/>
          <w:sz w:val="30"/>
          <w:szCs w:val="30"/>
        </w:rPr>
        <w:br/>
        <w:t xml:space="preserve">Birth Place Wilshire Ohio </w:t>
      </w:r>
      <w:r w:rsidRPr="00C42181">
        <w:rPr>
          <w:rFonts w:ascii="Book Antiqua" w:hAnsi="Book Antiqua"/>
          <w:sz w:val="30"/>
          <w:szCs w:val="30"/>
        </w:rPr>
        <w:br/>
        <w:t xml:space="preserve">Death Date 22 Aug 2001 </w:t>
      </w:r>
      <w:r w:rsidRPr="00C42181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C42181">
        <w:rPr>
          <w:rFonts w:ascii="Book Antiqua" w:hAnsi="Book Antiqua"/>
          <w:sz w:val="30"/>
          <w:szCs w:val="30"/>
        </w:rPr>
        <w:br/>
        <w:t xml:space="preserve">Death Registration Date 2001 </w:t>
      </w:r>
      <w:r w:rsidRPr="00C42181">
        <w:rPr>
          <w:rFonts w:ascii="Book Antiqua" w:hAnsi="Book Antiqua"/>
          <w:sz w:val="30"/>
          <w:szCs w:val="30"/>
        </w:rPr>
        <w:br/>
        <w:t xml:space="preserve">Father Arthur Schinnerer </w:t>
      </w:r>
      <w:r w:rsidRPr="00C42181">
        <w:rPr>
          <w:rFonts w:ascii="Book Antiqua" w:hAnsi="Book Antiqua"/>
          <w:sz w:val="30"/>
          <w:szCs w:val="30"/>
        </w:rPr>
        <w:br/>
        <w:t xml:space="preserve">Mother Helen Spring </w:t>
      </w:r>
      <w:r w:rsidRPr="00C42181">
        <w:rPr>
          <w:rFonts w:ascii="Book Antiqua" w:hAnsi="Book Antiqua"/>
          <w:sz w:val="30"/>
          <w:szCs w:val="30"/>
        </w:rPr>
        <w:br/>
        <w:t xml:space="preserve">Spouse Sue A </w:t>
      </w:r>
      <w:r w:rsidRPr="00C42181">
        <w:rPr>
          <w:rFonts w:ascii="Book Antiqua" w:hAnsi="Book Antiqua"/>
          <w:sz w:val="30"/>
          <w:szCs w:val="30"/>
        </w:rPr>
        <w:br/>
        <w:t xml:space="preserve">Informant Sue A. Schinnerer; wife; Decatur, Indiana </w:t>
      </w:r>
      <w:r w:rsidRPr="00C42181">
        <w:rPr>
          <w:rFonts w:ascii="Book Antiqua" w:hAnsi="Book Antiqua"/>
          <w:sz w:val="30"/>
          <w:szCs w:val="30"/>
        </w:rPr>
        <w:br/>
        <w:t xml:space="preserve">Burial: August 26, 2001; Decatur Cemetery; Decatur, Indiana </w:t>
      </w:r>
    </w:p>
    <w:p w14:paraId="6E2C706B" w14:textId="77777777" w:rsidR="00C42181" w:rsidRPr="00DA59E4" w:rsidRDefault="00C42181" w:rsidP="00C42181">
      <w:pPr>
        <w:spacing w:after="0"/>
        <w:rPr>
          <w:rFonts w:ascii="Book Antiqua" w:hAnsi="Book Antiqua"/>
          <w:sz w:val="30"/>
          <w:szCs w:val="30"/>
        </w:rPr>
      </w:pPr>
    </w:p>
    <w:sectPr w:rsidR="00C42181" w:rsidRPr="00DA59E4" w:rsidSect="001A647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31682"/>
    <w:rsid w:val="001A6471"/>
    <w:rsid w:val="001E5E6E"/>
    <w:rsid w:val="00256C3D"/>
    <w:rsid w:val="00262117"/>
    <w:rsid w:val="002C0D90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42181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227</Words>
  <Characters>1175</Characters>
  <Application>Microsoft Office Word</Application>
  <DocSecurity>0</DocSecurity>
  <Lines>42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2024-08-11T23:15:00Z</dcterms:created>
  <dcterms:modified xsi:type="dcterms:W3CDTF">2026-02-14T19:30:00Z</dcterms:modified>
</cp:coreProperties>
</file>