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DE7E3" w14:textId="30550E52" w:rsidR="00077CF2" w:rsidRDefault="006F1C8E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4425E3">
        <w:rPr>
          <w:rFonts w:ascii="Book Antiqua" w:hAnsi="Book Antiqua"/>
          <w:sz w:val="40"/>
          <w:szCs w:val="40"/>
        </w:rPr>
        <w:t>Scheimann</w:t>
      </w:r>
    </w:p>
    <w:p w14:paraId="0778B245" w14:textId="5CC21510" w:rsidR="004425E3" w:rsidRDefault="006F1C8E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18, 1867 – May 2, 1944</w:t>
      </w:r>
    </w:p>
    <w:p w14:paraId="1EB4017D" w14:textId="77777777" w:rsidR="00154F64" w:rsidRPr="005151B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4E7BD908" w:rsidR="00077CF2" w:rsidRPr="00077CF2" w:rsidRDefault="006F1C8E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133666A" wp14:editId="13301AE3">
            <wp:extent cx="3475100" cy="1985225"/>
            <wp:effectExtent l="0" t="0" r="0" b="0"/>
            <wp:docPr id="152025139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7440" r="-53" b="16350"/>
                    <a:stretch/>
                  </pic:blipFill>
                  <pic:spPr bwMode="auto">
                    <a:xfrm>
                      <a:off x="0" y="0"/>
                      <a:ext cx="3493107" cy="199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026B719D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7B7C76">
        <w:rPr>
          <w:rFonts w:ascii="Book Antiqua" w:hAnsi="Book Antiqua"/>
          <w:sz w:val="30"/>
          <w:szCs w:val="30"/>
        </w:rPr>
        <w:t>Alicia Kneuss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32475DB1" w14:textId="77777777" w:rsidR="006F1C8E" w:rsidRPr="006F1C8E" w:rsidRDefault="006F1C8E" w:rsidP="006F1C8E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6F1C8E">
        <w:rPr>
          <w:rFonts w:ascii="Book Antiqua" w:hAnsi="Book Antiqua"/>
          <w:bCs/>
          <w:sz w:val="30"/>
          <w:szCs w:val="30"/>
        </w:rPr>
        <w:t xml:space="preserve">John Scheiman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in the Indiana, U.S., Death Certificates, 1899-2017 </w:t>
      </w:r>
    </w:p>
    <w:p w14:paraId="76E21E6C" w14:textId="77777777" w:rsidR="006F1C8E" w:rsidRPr="006F1C8E" w:rsidRDefault="006F1C8E" w:rsidP="006F1C8E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6F1C8E">
        <w:rPr>
          <w:rFonts w:ascii="Book Antiqua" w:hAnsi="Book Antiqua"/>
          <w:bCs/>
          <w:sz w:val="30"/>
          <w:szCs w:val="30"/>
        </w:rPr>
        <w:br/>
        <w:t xml:space="preserve">Name John Scheiman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Gender Male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Age 76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Marital Status Married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Birth Date 18 Nov 1867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Birth Place Decatur Adams Co, Indiana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Death Date 2 May 1944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Death Registration Date 1944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Father Frederick Scheiman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Mother Caroline Koldewey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Spouse Oley Hill; age 59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Informant: Mrs. John Scheiman; Decatur, Indiana </w:t>
      </w:r>
      <w:r w:rsidRPr="006F1C8E">
        <w:rPr>
          <w:rFonts w:ascii="Book Antiqua" w:hAnsi="Book Antiqua"/>
          <w:bCs/>
          <w:sz w:val="30"/>
          <w:szCs w:val="30"/>
        </w:rPr>
        <w:br/>
        <w:t xml:space="preserve">Burial: May 5, 1944; Decatur Cemetery; Decatur, Indiana </w:t>
      </w:r>
    </w:p>
    <w:p w14:paraId="13EB2720" w14:textId="4F217129" w:rsidR="00077CF2" w:rsidRPr="00154F64" w:rsidRDefault="00077CF2" w:rsidP="006F1C8E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</w:p>
    <w:sectPr w:rsidR="00077CF2" w:rsidRPr="00154F64" w:rsidSect="005151B2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87114"/>
    <w:rsid w:val="003C1D04"/>
    <w:rsid w:val="003C3566"/>
    <w:rsid w:val="004425E3"/>
    <w:rsid w:val="005151B2"/>
    <w:rsid w:val="005160AB"/>
    <w:rsid w:val="006F1C8E"/>
    <w:rsid w:val="007472B2"/>
    <w:rsid w:val="007A7B9E"/>
    <w:rsid w:val="007B7C76"/>
    <w:rsid w:val="0080077C"/>
    <w:rsid w:val="00835992"/>
    <w:rsid w:val="00904478"/>
    <w:rsid w:val="009A1B80"/>
    <w:rsid w:val="009B0E70"/>
    <w:rsid w:val="00A321AD"/>
    <w:rsid w:val="00A85866"/>
    <w:rsid w:val="00C62D39"/>
    <w:rsid w:val="00C63524"/>
    <w:rsid w:val="00CC2E3A"/>
    <w:rsid w:val="00D07F5E"/>
    <w:rsid w:val="00D73861"/>
    <w:rsid w:val="00D90DD4"/>
    <w:rsid w:val="00DE3D0C"/>
    <w:rsid w:val="00EB1F1A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477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2024-08-04T01:43:00Z</dcterms:created>
  <dcterms:modified xsi:type="dcterms:W3CDTF">2026-02-14T17:40:00Z</dcterms:modified>
</cp:coreProperties>
</file>