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0DC1F" w14:textId="3171444A" w:rsidR="00E46323" w:rsidRDefault="0098531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Rachel M. (Yager)</w:t>
      </w:r>
      <w:r w:rsidR="00180FA9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180FA9">
        <w:rPr>
          <w:rFonts w:ascii="Book Antiqua" w:hAnsi="Book Antiqua"/>
          <w:sz w:val="40"/>
          <w:szCs w:val="40"/>
        </w:rPr>
        <w:t>Sautbine</w:t>
      </w:r>
      <w:proofErr w:type="spellEnd"/>
    </w:p>
    <w:p w14:paraId="385830CB" w14:textId="63B9DA46" w:rsidR="00180FA9" w:rsidRDefault="0098531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12, 1909 – March 15, 1999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316E8595" w:rsidR="00E8354C" w:rsidRDefault="00180FA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D399E10" wp14:editId="4D578F5E">
            <wp:extent cx="3811097" cy="1822115"/>
            <wp:effectExtent l="0" t="0" r="0" b="6985"/>
            <wp:docPr id="156866269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83" t="20885" r="15789" b="32962"/>
                    <a:stretch/>
                  </pic:blipFill>
                  <pic:spPr bwMode="auto">
                    <a:xfrm>
                      <a:off x="0" y="0"/>
                      <a:ext cx="3811483" cy="182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1E144DD4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180FA9">
        <w:rPr>
          <w:rFonts w:ascii="Book Antiqua" w:hAnsi="Book Antiqua"/>
          <w:sz w:val="30"/>
          <w:szCs w:val="30"/>
        </w:rPr>
        <w:t>Deb Curry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69B6944" w14:textId="61B19E3D" w:rsidR="00985313" w:rsidRDefault="00985313" w:rsidP="0098531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85313">
        <w:rPr>
          <w:rFonts w:ascii="Book Antiqua" w:hAnsi="Book Antiqua"/>
          <w:sz w:val="30"/>
          <w:szCs w:val="30"/>
        </w:rPr>
        <w:t xml:space="preserve">Rachel M. </w:t>
      </w:r>
      <w:proofErr w:type="spellStart"/>
      <w:r w:rsidRPr="00985313">
        <w:rPr>
          <w:rFonts w:ascii="Book Antiqua" w:hAnsi="Book Antiqua"/>
          <w:sz w:val="30"/>
          <w:szCs w:val="30"/>
        </w:rPr>
        <w:t>Sautbine</w:t>
      </w:r>
      <w:proofErr w:type="spellEnd"/>
      <w:r w:rsidRPr="00985313">
        <w:rPr>
          <w:rFonts w:ascii="Book Antiqua" w:hAnsi="Book Antiqua"/>
          <w:sz w:val="30"/>
          <w:szCs w:val="30"/>
        </w:rPr>
        <w:t xml:space="preserve">, 89, retired Portland businesswoman, died at 11:10 p.m. Monday at Swiss Village in Berne. She and her husband, Herman E., had resided in Berne since 1992 after being in business in Portland for many years. She was co-owner of Oakwood Mobile Home &amp; Sales and </w:t>
      </w:r>
      <w:proofErr w:type="spellStart"/>
      <w:r w:rsidRPr="00985313">
        <w:rPr>
          <w:rFonts w:ascii="Book Antiqua" w:hAnsi="Book Antiqua"/>
          <w:sz w:val="30"/>
          <w:szCs w:val="30"/>
        </w:rPr>
        <w:t>Sautbine</w:t>
      </w:r>
      <w:proofErr w:type="spellEnd"/>
      <w:r w:rsidRPr="00985313">
        <w:rPr>
          <w:rFonts w:ascii="Book Antiqua" w:hAnsi="Book Antiqua"/>
          <w:sz w:val="30"/>
          <w:szCs w:val="30"/>
        </w:rPr>
        <w:t xml:space="preserve"> Specialties Parts &amp; Skirting Co. in Portland and was a member of the Portland </w:t>
      </w:r>
      <w:proofErr w:type="gramStart"/>
      <w:r w:rsidRPr="00985313">
        <w:rPr>
          <w:rFonts w:ascii="Book Antiqua" w:hAnsi="Book Antiqua"/>
          <w:sz w:val="30"/>
          <w:szCs w:val="30"/>
        </w:rPr>
        <w:t>Business Women's</w:t>
      </w:r>
      <w:proofErr w:type="gramEnd"/>
      <w:r w:rsidRPr="00985313">
        <w:rPr>
          <w:rFonts w:ascii="Book Antiqua" w:hAnsi="Book Antiqua"/>
          <w:sz w:val="30"/>
          <w:szCs w:val="30"/>
        </w:rPr>
        <w:t xml:space="preserve"> Organization. </w:t>
      </w:r>
      <w:r w:rsidRPr="0098531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85313">
        <w:rPr>
          <w:rFonts w:ascii="Book Antiqua" w:hAnsi="Book Antiqua"/>
          <w:sz w:val="30"/>
          <w:szCs w:val="30"/>
        </w:rPr>
        <w:t xml:space="preserve">Mrs. </w:t>
      </w:r>
      <w:proofErr w:type="spellStart"/>
      <w:r w:rsidRPr="00985313">
        <w:rPr>
          <w:rFonts w:ascii="Book Antiqua" w:hAnsi="Book Antiqua"/>
          <w:sz w:val="30"/>
          <w:szCs w:val="30"/>
        </w:rPr>
        <w:t>Sautbine</w:t>
      </w:r>
      <w:proofErr w:type="spellEnd"/>
      <w:r w:rsidRPr="00985313">
        <w:rPr>
          <w:rFonts w:ascii="Book Antiqua" w:hAnsi="Book Antiqua"/>
          <w:sz w:val="30"/>
          <w:szCs w:val="30"/>
        </w:rPr>
        <w:t xml:space="preserve"> was a member of Trinity United Methodist Church in Berne. </w:t>
      </w:r>
      <w:r w:rsidRPr="0098531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85313">
        <w:rPr>
          <w:rFonts w:ascii="Book Antiqua" w:hAnsi="Book Antiqua"/>
          <w:sz w:val="30"/>
          <w:szCs w:val="30"/>
        </w:rPr>
        <w:t xml:space="preserve">She was born in French Township, Adams County, </w:t>
      </w:r>
      <w:proofErr w:type="gramStart"/>
      <w:r w:rsidRPr="00985313">
        <w:rPr>
          <w:rFonts w:ascii="Book Antiqua" w:hAnsi="Book Antiqua"/>
          <w:sz w:val="30"/>
          <w:szCs w:val="30"/>
        </w:rPr>
        <w:t>on</w:t>
      </w:r>
      <w:proofErr w:type="gramEnd"/>
      <w:r w:rsidRPr="00985313">
        <w:rPr>
          <w:rFonts w:ascii="Book Antiqua" w:hAnsi="Book Antiqua"/>
          <w:sz w:val="30"/>
          <w:szCs w:val="30"/>
        </w:rPr>
        <w:t xml:space="preserve"> </w:t>
      </w:r>
      <w:proofErr w:type="gramStart"/>
      <w:r w:rsidRPr="00985313">
        <w:rPr>
          <w:rFonts w:ascii="Book Antiqua" w:hAnsi="Book Antiqua"/>
          <w:sz w:val="30"/>
          <w:szCs w:val="30"/>
        </w:rPr>
        <w:t>Sept,.</w:t>
      </w:r>
      <w:proofErr w:type="gramEnd"/>
      <w:r w:rsidRPr="00985313">
        <w:rPr>
          <w:rFonts w:ascii="Book Antiqua" w:hAnsi="Book Antiqua"/>
          <w:sz w:val="30"/>
          <w:szCs w:val="30"/>
        </w:rPr>
        <w:t xml:space="preserve"> 12, 1909 to William and Lucinda E. Hocker Yager. Her marriage to Herman E. </w:t>
      </w:r>
      <w:proofErr w:type="spellStart"/>
      <w:r w:rsidRPr="00985313">
        <w:rPr>
          <w:rFonts w:ascii="Book Antiqua" w:hAnsi="Book Antiqua"/>
          <w:sz w:val="30"/>
          <w:szCs w:val="30"/>
        </w:rPr>
        <w:t>Sautbine</w:t>
      </w:r>
      <w:proofErr w:type="spellEnd"/>
      <w:r w:rsidRPr="00985313">
        <w:rPr>
          <w:rFonts w:ascii="Book Antiqua" w:hAnsi="Book Antiqua"/>
          <w:sz w:val="30"/>
          <w:szCs w:val="30"/>
        </w:rPr>
        <w:t xml:space="preserve"> took place on April 14, </w:t>
      </w:r>
      <w:proofErr w:type="gramStart"/>
      <w:r w:rsidRPr="00985313">
        <w:rPr>
          <w:rFonts w:ascii="Book Antiqua" w:hAnsi="Book Antiqua"/>
          <w:sz w:val="30"/>
          <w:szCs w:val="30"/>
        </w:rPr>
        <w:t>1928</w:t>
      </w:r>
      <w:proofErr w:type="gramEnd"/>
      <w:r w:rsidRPr="00985313">
        <w:rPr>
          <w:rFonts w:ascii="Book Antiqua" w:hAnsi="Book Antiqua"/>
          <w:sz w:val="30"/>
          <w:szCs w:val="30"/>
        </w:rPr>
        <w:t xml:space="preserve"> </w:t>
      </w:r>
      <w:proofErr w:type="gramStart"/>
      <w:r w:rsidRPr="00985313">
        <w:rPr>
          <w:rFonts w:ascii="Book Antiqua" w:hAnsi="Book Antiqua"/>
          <w:sz w:val="30"/>
          <w:szCs w:val="30"/>
        </w:rPr>
        <w:t>at</w:t>
      </w:r>
      <w:proofErr w:type="gramEnd"/>
      <w:r w:rsidRPr="00985313">
        <w:rPr>
          <w:rFonts w:ascii="Book Antiqua" w:hAnsi="Book Antiqua"/>
          <w:sz w:val="30"/>
          <w:szCs w:val="30"/>
        </w:rPr>
        <w:t xml:space="preserve"> Craigville. </w:t>
      </w:r>
      <w:r w:rsidRPr="0098531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85313">
        <w:rPr>
          <w:rFonts w:ascii="Book Antiqua" w:hAnsi="Book Antiqua"/>
          <w:sz w:val="30"/>
          <w:szCs w:val="30"/>
        </w:rPr>
        <w:t xml:space="preserve">Surviving besides the husband are three sons, William A. of Seattle, Wash., Lester H. of Portland and Ernie Y. of Fishers; a daughter, Mrs. Russell (Dorcas E.) Plumley of Monroeville; two brothers, Samuel H. Yager of rural Berne and Kenneth W. Yager of Fort Wayne; 13 grandchildren; and 19 great-grandchildren. Five brothers and a sister are deceased. </w:t>
      </w:r>
      <w:r w:rsidRPr="0098531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85313">
        <w:rPr>
          <w:rFonts w:ascii="Book Antiqua" w:hAnsi="Book Antiqua"/>
          <w:sz w:val="30"/>
          <w:szCs w:val="30"/>
        </w:rPr>
        <w:t xml:space="preserve">Services at 10:30 a.m. Saturday will be at Yager-Kirchhofer Funeral Home in Berne, where calling hours are today from 3 to 5 and 6 to 8 p.m. and on Saturday from 9 a.m. until time for services. </w:t>
      </w:r>
      <w:r w:rsidRPr="00985313">
        <w:rPr>
          <w:rFonts w:ascii="Book Antiqua" w:hAnsi="Book Antiqua"/>
          <w:sz w:val="30"/>
          <w:szCs w:val="30"/>
        </w:rPr>
        <w:br/>
      </w:r>
      <w:r w:rsidRPr="00985313">
        <w:rPr>
          <w:rFonts w:ascii="Book Antiqua" w:hAnsi="Book Antiqua"/>
          <w:sz w:val="30"/>
          <w:szCs w:val="30"/>
        </w:rPr>
        <w:lastRenderedPageBreak/>
        <w:t xml:space="preserve">Rev. Gary Hall will </w:t>
      </w:r>
      <w:proofErr w:type="gramStart"/>
      <w:r w:rsidRPr="00985313">
        <w:rPr>
          <w:rFonts w:ascii="Book Antiqua" w:hAnsi="Book Antiqua"/>
          <w:sz w:val="30"/>
          <w:szCs w:val="30"/>
        </w:rPr>
        <w:t>officiate</w:t>
      </w:r>
      <w:proofErr w:type="gramEnd"/>
      <w:r w:rsidRPr="00985313">
        <w:rPr>
          <w:rFonts w:ascii="Book Antiqua" w:hAnsi="Book Antiqua"/>
          <w:sz w:val="30"/>
          <w:szCs w:val="30"/>
        </w:rPr>
        <w:t xml:space="preserve"> and burial will be in Decatur Cemetery. </w:t>
      </w:r>
      <w:r w:rsidRPr="00985313">
        <w:rPr>
          <w:rFonts w:ascii="Book Antiqua" w:hAnsi="Book Antiqua"/>
          <w:sz w:val="30"/>
          <w:szCs w:val="30"/>
        </w:rPr>
        <w:br/>
        <w:t xml:space="preserve">Memorials to Trinity United Methodist Church or to the Mission Aviation Fellowship at Redlands, Calif. </w:t>
      </w:r>
    </w:p>
    <w:p w14:paraId="6FBC0FF1" w14:textId="77777777" w:rsidR="00985313" w:rsidRDefault="00985313" w:rsidP="00985313">
      <w:pPr>
        <w:contextualSpacing/>
        <w:rPr>
          <w:rFonts w:ascii="Book Antiqua" w:hAnsi="Book Antiqua"/>
          <w:sz w:val="30"/>
          <w:szCs w:val="30"/>
        </w:rPr>
      </w:pPr>
    </w:p>
    <w:p w14:paraId="08B9917C" w14:textId="3F10602F" w:rsidR="00985313" w:rsidRDefault="00985313" w:rsidP="00985313">
      <w:pPr>
        <w:contextualSpacing/>
        <w:rPr>
          <w:rFonts w:ascii="Book Antiqua" w:hAnsi="Book Antiqua"/>
          <w:sz w:val="30"/>
          <w:szCs w:val="30"/>
        </w:rPr>
      </w:pPr>
      <w:r w:rsidRPr="00985313">
        <w:rPr>
          <w:rFonts w:ascii="Book Antiqua" w:hAnsi="Book Antiqua"/>
          <w:sz w:val="30"/>
          <w:szCs w:val="30"/>
        </w:rPr>
        <w:t>Bluffton News-Banner</w:t>
      </w:r>
      <w:r>
        <w:rPr>
          <w:rFonts w:ascii="Book Antiqua" w:hAnsi="Book Antiqua"/>
          <w:sz w:val="30"/>
          <w:szCs w:val="30"/>
        </w:rPr>
        <w:t>, Wells County, Indiana</w:t>
      </w:r>
    </w:p>
    <w:p w14:paraId="1D25D767" w14:textId="0F170A86" w:rsidR="00985313" w:rsidRDefault="003B50E7" w:rsidP="0098531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Unknown date</w:t>
      </w:r>
    </w:p>
    <w:p w14:paraId="2F56B64E" w14:textId="77777777" w:rsidR="00985313" w:rsidRPr="00985313" w:rsidRDefault="00985313" w:rsidP="00985313">
      <w:pPr>
        <w:contextualSpacing/>
        <w:rPr>
          <w:rFonts w:ascii="Book Antiqua" w:hAnsi="Book Antiqua"/>
          <w:sz w:val="30"/>
          <w:szCs w:val="30"/>
        </w:rPr>
      </w:pPr>
    </w:p>
    <w:p w14:paraId="6F5C1E35" w14:textId="77777777" w:rsidR="00985313" w:rsidRDefault="00985313" w:rsidP="0098531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985313">
        <w:rPr>
          <w:rFonts w:ascii="Book Antiqua" w:hAnsi="Book Antiqua"/>
          <w:sz w:val="30"/>
          <w:szCs w:val="30"/>
        </w:rPr>
        <w:t xml:space="preserve">* </w:t>
      </w:r>
      <w:r w:rsidRPr="0098531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85313">
        <w:rPr>
          <w:rFonts w:ascii="Book Antiqua" w:hAnsi="Book Antiqua"/>
          <w:sz w:val="30"/>
          <w:szCs w:val="30"/>
        </w:rPr>
        <w:t xml:space="preserve">Rachel M. </w:t>
      </w:r>
      <w:proofErr w:type="spellStart"/>
      <w:r w:rsidRPr="00985313">
        <w:rPr>
          <w:rFonts w:ascii="Book Antiqua" w:hAnsi="Book Antiqua"/>
          <w:sz w:val="30"/>
          <w:szCs w:val="30"/>
        </w:rPr>
        <w:t>Sautbine</w:t>
      </w:r>
      <w:proofErr w:type="spellEnd"/>
      <w:r w:rsidRPr="00985313">
        <w:rPr>
          <w:rFonts w:ascii="Book Antiqua" w:hAnsi="Book Antiqua"/>
          <w:sz w:val="30"/>
          <w:szCs w:val="30"/>
        </w:rPr>
        <w:t xml:space="preserve">, 89, of Berne, a member of Trinity United Methodist Church, died Monday, March 15, 1999, in Berne. The Adams County native was the co-owner of Oakwood Mobil Home and Sales and </w:t>
      </w:r>
      <w:proofErr w:type="spellStart"/>
      <w:r w:rsidRPr="00985313">
        <w:rPr>
          <w:rFonts w:ascii="Book Antiqua" w:hAnsi="Book Antiqua"/>
          <w:sz w:val="30"/>
          <w:szCs w:val="30"/>
        </w:rPr>
        <w:t>Sautbine</w:t>
      </w:r>
      <w:proofErr w:type="spellEnd"/>
      <w:r w:rsidRPr="00985313">
        <w:rPr>
          <w:rFonts w:ascii="Book Antiqua" w:hAnsi="Book Antiqua"/>
          <w:sz w:val="30"/>
          <w:szCs w:val="30"/>
        </w:rPr>
        <w:t xml:space="preserve"> Specialties Parts and Skirting Company and a member of Portland </w:t>
      </w:r>
      <w:proofErr w:type="gramStart"/>
      <w:r w:rsidRPr="00985313">
        <w:rPr>
          <w:rFonts w:ascii="Book Antiqua" w:hAnsi="Book Antiqua"/>
          <w:sz w:val="30"/>
          <w:szCs w:val="30"/>
        </w:rPr>
        <w:t>Business Women's</w:t>
      </w:r>
      <w:proofErr w:type="gramEnd"/>
      <w:r w:rsidRPr="00985313">
        <w:rPr>
          <w:rFonts w:ascii="Book Antiqua" w:hAnsi="Book Antiqua"/>
          <w:sz w:val="30"/>
          <w:szCs w:val="30"/>
        </w:rPr>
        <w:t xml:space="preserve"> Organization. </w:t>
      </w:r>
    </w:p>
    <w:p w14:paraId="59A7B172" w14:textId="77777777" w:rsidR="00985313" w:rsidRDefault="00985313" w:rsidP="0098531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85313">
        <w:rPr>
          <w:rFonts w:ascii="Book Antiqua" w:hAnsi="Book Antiqua"/>
          <w:sz w:val="30"/>
          <w:szCs w:val="30"/>
        </w:rPr>
        <w:t xml:space="preserve">Surviving is her husband, Herman; sons William of Seattle, Lester of Portland, Ind., and Ernie of Fishers; daughter Dorcas E. Plumley of Monroeville; brothers Samuel Yager of Berne, and Kenneth Yager of Fort Wayne; 13 grandchildren; and 19 great-grandchildren. </w:t>
      </w:r>
    </w:p>
    <w:p w14:paraId="6B6514EF" w14:textId="77777777" w:rsidR="00985313" w:rsidRDefault="00985313" w:rsidP="0098531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85313">
        <w:rPr>
          <w:rFonts w:ascii="Book Antiqua" w:hAnsi="Book Antiqua"/>
          <w:sz w:val="30"/>
          <w:szCs w:val="30"/>
        </w:rPr>
        <w:t xml:space="preserve">Services are 10:30 a.m. Saturday at Yager-Kirchhofer Funeral Home, Berne, with calling from 3 to 5 p.m. and 6 to 8 p.m. Friday, and one hour prior to services. Burial will be in Decatur Cemetery. </w:t>
      </w:r>
    </w:p>
    <w:p w14:paraId="63221A7C" w14:textId="0E0AF18B" w:rsidR="00985313" w:rsidRDefault="00985313" w:rsidP="0098531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85313">
        <w:rPr>
          <w:rFonts w:ascii="Book Antiqua" w:hAnsi="Book Antiqua"/>
          <w:sz w:val="30"/>
          <w:szCs w:val="30"/>
        </w:rPr>
        <w:t xml:space="preserve">Memorials are to Trinity United Methodist Church or Mission Aviation Fellowship. </w:t>
      </w:r>
      <w:r w:rsidRPr="00985313">
        <w:rPr>
          <w:rFonts w:ascii="Book Antiqua" w:hAnsi="Book Antiqua"/>
          <w:sz w:val="30"/>
          <w:szCs w:val="30"/>
        </w:rPr>
        <w:br/>
      </w:r>
    </w:p>
    <w:p w14:paraId="13D057B2" w14:textId="77777777" w:rsidR="00985313" w:rsidRDefault="00985313" w:rsidP="00985313">
      <w:pPr>
        <w:contextualSpacing/>
        <w:rPr>
          <w:rFonts w:ascii="Book Antiqua" w:hAnsi="Book Antiqua"/>
          <w:sz w:val="30"/>
          <w:szCs w:val="30"/>
        </w:rPr>
      </w:pPr>
      <w:r w:rsidRPr="00985313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5B053995" w14:textId="3AC107BA" w:rsidR="00985313" w:rsidRPr="00985313" w:rsidRDefault="00985313" w:rsidP="00985313">
      <w:pPr>
        <w:contextualSpacing/>
        <w:rPr>
          <w:rFonts w:ascii="Book Antiqua" w:hAnsi="Book Antiqua"/>
          <w:sz w:val="30"/>
          <w:szCs w:val="30"/>
        </w:rPr>
      </w:pPr>
      <w:r w:rsidRPr="00985313">
        <w:rPr>
          <w:rFonts w:ascii="Book Antiqua" w:hAnsi="Book Antiqua"/>
          <w:sz w:val="30"/>
          <w:szCs w:val="30"/>
        </w:rPr>
        <w:t>Wednesday, March 17, 1999</w:t>
      </w:r>
    </w:p>
    <w:p w14:paraId="2E5EFD83" w14:textId="77777777" w:rsidR="00985313" w:rsidRPr="00985313" w:rsidRDefault="00985313" w:rsidP="00985313">
      <w:pPr>
        <w:contextualSpacing/>
        <w:rPr>
          <w:rFonts w:ascii="Book Antiqua" w:hAnsi="Book Antiqua"/>
          <w:sz w:val="30"/>
          <w:szCs w:val="30"/>
        </w:rPr>
      </w:pPr>
      <w:r w:rsidRPr="00985313">
        <w:rPr>
          <w:rFonts w:ascii="Book Antiqua" w:hAnsi="Book Antiqua"/>
          <w:sz w:val="30"/>
          <w:szCs w:val="30"/>
        </w:rPr>
        <w:t xml:space="preserve">  </w:t>
      </w:r>
    </w:p>
    <w:p w14:paraId="6FFBCA1D" w14:textId="0D3044BD" w:rsidR="007A0932" w:rsidRPr="00985313" w:rsidRDefault="007A0932" w:rsidP="00985313">
      <w:pPr>
        <w:contextualSpacing/>
        <w:rPr>
          <w:rFonts w:ascii="Book Antiqua" w:hAnsi="Book Antiqua"/>
          <w:sz w:val="30"/>
          <w:szCs w:val="30"/>
        </w:rPr>
      </w:pPr>
    </w:p>
    <w:sectPr w:rsidR="007A0932" w:rsidRPr="00985313" w:rsidSect="003B50E7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80FA9"/>
    <w:rsid w:val="001E5E6E"/>
    <w:rsid w:val="00256C3D"/>
    <w:rsid w:val="00262117"/>
    <w:rsid w:val="00383111"/>
    <w:rsid w:val="003B50E7"/>
    <w:rsid w:val="003E6F33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985313"/>
    <w:rsid w:val="009D7930"/>
    <w:rsid w:val="00AD5242"/>
    <w:rsid w:val="00B52DB4"/>
    <w:rsid w:val="00B55454"/>
    <w:rsid w:val="00BD10F3"/>
    <w:rsid w:val="00BE629C"/>
    <w:rsid w:val="00C50291"/>
    <w:rsid w:val="00DA59E4"/>
    <w:rsid w:val="00E1281A"/>
    <w:rsid w:val="00E16677"/>
    <w:rsid w:val="00E46323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50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7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86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4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95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403</Words>
  <Characters>2061</Characters>
  <Application>Microsoft Office Word</Application>
  <DocSecurity>0</DocSecurity>
  <Lines>55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2024-06-26T00:29:00Z</dcterms:created>
  <dcterms:modified xsi:type="dcterms:W3CDTF">2026-02-14T15:15:00Z</dcterms:modified>
</cp:coreProperties>
</file>