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E557" w14:textId="153B50EE" w:rsidR="00755A7B" w:rsidRPr="006D747C" w:rsidRDefault="00000000" w:rsidP="006D747C">
      <w:pPr>
        <w:jc w:val="center"/>
        <w:rPr>
          <w:rFonts w:ascii="Book Antiqua" w:hAnsi="Book Antiqua"/>
          <w:sz w:val="40"/>
          <w:szCs w:val="40"/>
        </w:rPr>
      </w:pPr>
      <w:r w:rsidRPr="006D747C">
        <w:rPr>
          <w:rFonts w:ascii="Book Antiqua" w:hAnsi="Book Antiqua"/>
          <w:sz w:val="40"/>
          <w:szCs w:val="40"/>
        </w:rPr>
        <w:t>Laura (Busenbark) Osborn-Dykeman</w:t>
      </w:r>
    </w:p>
    <w:p w14:paraId="522C1F96" w14:textId="01162F83" w:rsidR="006D747C" w:rsidRPr="006D747C" w:rsidRDefault="006D747C" w:rsidP="006D747C">
      <w:pPr>
        <w:jc w:val="center"/>
        <w:rPr>
          <w:rFonts w:ascii="Book Antiqua" w:hAnsi="Book Antiqua"/>
          <w:sz w:val="40"/>
          <w:szCs w:val="40"/>
        </w:rPr>
      </w:pPr>
      <w:r w:rsidRPr="006D747C">
        <w:rPr>
          <w:rFonts w:ascii="Book Antiqua" w:hAnsi="Book Antiqua"/>
          <w:sz w:val="40"/>
          <w:szCs w:val="40"/>
        </w:rPr>
        <w:t>January 11, 1869 – January 13, 1958</w:t>
      </w:r>
    </w:p>
    <w:p w14:paraId="7110AB67" w14:textId="77777777" w:rsidR="006D747C" w:rsidRPr="006D747C" w:rsidRDefault="006D747C" w:rsidP="006D747C">
      <w:pPr>
        <w:jc w:val="center"/>
        <w:rPr>
          <w:rFonts w:ascii="Book Antiqua" w:hAnsi="Book Antiqua"/>
          <w:sz w:val="30"/>
          <w:szCs w:val="30"/>
        </w:rPr>
      </w:pPr>
    </w:p>
    <w:p w14:paraId="533D3E7B" w14:textId="35AEE461" w:rsidR="006D747C" w:rsidRPr="006D747C" w:rsidRDefault="006D747C" w:rsidP="006D747C">
      <w:pPr>
        <w:jc w:val="center"/>
        <w:rPr>
          <w:rFonts w:ascii="Book Antiqua" w:hAnsi="Book Antiqua"/>
          <w:sz w:val="30"/>
          <w:szCs w:val="30"/>
        </w:rPr>
      </w:pPr>
      <w:r w:rsidRPr="006D747C">
        <w:rPr>
          <w:rFonts w:ascii="Book Antiqua" w:hAnsi="Book Antiqua"/>
          <w:noProof/>
          <w:sz w:val="30"/>
          <w:szCs w:val="30"/>
        </w:rPr>
        <w:drawing>
          <wp:inline distT="0" distB="0" distL="0" distR="0" wp14:anchorId="22D358D2" wp14:editId="36E1F330">
            <wp:extent cx="5093970" cy="3382698"/>
            <wp:effectExtent l="0" t="0" r="0" b="8255"/>
            <wp:docPr id="1133044937"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9097" cy="3392743"/>
                    </a:xfrm>
                    <a:prstGeom prst="rect">
                      <a:avLst/>
                    </a:prstGeom>
                    <a:noFill/>
                    <a:ln>
                      <a:noFill/>
                    </a:ln>
                  </pic:spPr>
                </pic:pic>
              </a:graphicData>
            </a:graphic>
          </wp:inline>
        </w:drawing>
      </w:r>
    </w:p>
    <w:p w14:paraId="443176DE" w14:textId="4CF01000" w:rsidR="006D747C" w:rsidRPr="006D747C" w:rsidRDefault="006D747C" w:rsidP="006D747C">
      <w:pPr>
        <w:jc w:val="center"/>
        <w:rPr>
          <w:rFonts w:ascii="Book Antiqua" w:hAnsi="Book Antiqua"/>
          <w:sz w:val="30"/>
          <w:szCs w:val="30"/>
        </w:rPr>
      </w:pPr>
      <w:r w:rsidRPr="006D747C">
        <w:rPr>
          <w:rFonts w:ascii="Book Antiqua" w:hAnsi="Book Antiqua"/>
          <w:sz w:val="30"/>
          <w:szCs w:val="30"/>
        </w:rPr>
        <w:t>Photo by Deb Curry</w:t>
      </w:r>
    </w:p>
    <w:p w14:paraId="19DBF846" w14:textId="77777777" w:rsidR="00755A7B" w:rsidRPr="006D747C" w:rsidRDefault="00000000">
      <w:pPr>
        <w:rPr>
          <w:rFonts w:ascii="Book Antiqua" w:hAnsi="Book Antiqua"/>
          <w:sz w:val="30"/>
          <w:szCs w:val="30"/>
        </w:rPr>
      </w:pPr>
      <w:r w:rsidRPr="006D747C">
        <w:rPr>
          <w:rFonts w:ascii="Book Antiqua" w:hAnsi="Book Antiqua"/>
          <w:sz w:val="30"/>
          <w:szCs w:val="30"/>
        </w:rPr>
        <w:t> </w:t>
      </w:r>
    </w:p>
    <w:p w14:paraId="225B3D7F" w14:textId="77777777" w:rsidR="00755A7B" w:rsidRPr="006D747C" w:rsidRDefault="00000000">
      <w:pPr>
        <w:rPr>
          <w:rFonts w:ascii="Book Antiqua" w:hAnsi="Book Antiqua"/>
          <w:sz w:val="30"/>
          <w:szCs w:val="30"/>
        </w:rPr>
      </w:pPr>
      <w:r w:rsidRPr="006D747C">
        <w:rPr>
          <w:rFonts w:ascii="Book Antiqua" w:hAnsi="Book Antiqua"/>
          <w:sz w:val="30"/>
          <w:szCs w:val="30"/>
        </w:rPr>
        <w:t>Mrs. Laura Dykeman Dies Last Evening</w:t>
      </w:r>
    </w:p>
    <w:p w14:paraId="2152E597" w14:textId="77777777" w:rsidR="00755A7B" w:rsidRPr="006D747C" w:rsidRDefault="00000000">
      <w:pPr>
        <w:rPr>
          <w:rFonts w:ascii="Book Antiqua" w:hAnsi="Book Antiqua"/>
          <w:sz w:val="30"/>
          <w:szCs w:val="30"/>
        </w:rPr>
      </w:pPr>
      <w:r w:rsidRPr="006D747C">
        <w:rPr>
          <w:rFonts w:ascii="Book Antiqua" w:hAnsi="Book Antiqua"/>
          <w:sz w:val="30"/>
          <w:szCs w:val="30"/>
        </w:rPr>
        <w:t>Funeral Services Thursday Morning</w:t>
      </w:r>
    </w:p>
    <w:p w14:paraId="7F9D247B" w14:textId="77777777" w:rsidR="006D747C" w:rsidRPr="006D747C" w:rsidRDefault="006D747C">
      <w:pPr>
        <w:rPr>
          <w:rFonts w:ascii="Book Antiqua" w:hAnsi="Book Antiqua"/>
          <w:sz w:val="30"/>
          <w:szCs w:val="30"/>
        </w:rPr>
      </w:pPr>
    </w:p>
    <w:p w14:paraId="043E8B08" w14:textId="05D60C29" w:rsidR="00755A7B" w:rsidRPr="006D747C" w:rsidRDefault="006D747C">
      <w:pPr>
        <w:rPr>
          <w:rFonts w:ascii="Book Antiqua" w:hAnsi="Book Antiqua"/>
          <w:sz w:val="30"/>
          <w:szCs w:val="30"/>
        </w:rPr>
      </w:pPr>
      <w:r w:rsidRPr="006D747C">
        <w:rPr>
          <w:rFonts w:ascii="Book Antiqua" w:hAnsi="Book Antiqua"/>
          <w:sz w:val="30"/>
          <w:szCs w:val="30"/>
        </w:rPr>
        <w:t xml:space="preserve">   Mrs. Laura Dykeman, 89, of Decatur Route 5, four miles northeast of Decatur, died at 6:10 o’clock Monday evening at the Adams County Memorial Hospital, where she had been a patient since Oct. 19.</w:t>
      </w:r>
    </w:p>
    <w:p w14:paraId="6E6855B8" w14:textId="77777777" w:rsidR="00755A7B" w:rsidRPr="006D747C" w:rsidRDefault="00000000">
      <w:pPr>
        <w:rPr>
          <w:rFonts w:ascii="Book Antiqua" w:hAnsi="Book Antiqua"/>
          <w:sz w:val="30"/>
          <w:szCs w:val="30"/>
        </w:rPr>
      </w:pPr>
      <w:r w:rsidRPr="006D747C">
        <w:rPr>
          <w:rFonts w:ascii="Book Antiqua" w:hAnsi="Book Antiqua"/>
          <w:sz w:val="30"/>
          <w:szCs w:val="30"/>
        </w:rPr>
        <w:t xml:space="preserve">She was born in Grant County, O., Jan. 11, 1869, </w:t>
      </w:r>
      <w:proofErr w:type="gramStart"/>
      <w:r w:rsidRPr="006D747C">
        <w:rPr>
          <w:rFonts w:ascii="Book Antiqua" w:hAnsi="Book Antiqua"/>
          <w:sz w:val="30"/>
          <w:szCs w:val="30"/>
        </w:rPr>
        <w:t>a daughter</w:t>
      </w:r>
      <w:proofErr w:type="gramEnd"/>
      <w:r w:rsidRPr="006D747C">
        <w:rPr>
          <w:rFonts w:ascii="Book Antiqua" w:hAnsi="Book Antiqua"/>
          <w:sz w:val="30"/>
          <w:szCs w:val="30"/>
        </w:rPr>
        <w:t xml:space="preserve"> of Mr. and Mrs. John Busenbark. She had lived on the same farm in Union Township since 1903.</w:t>
      </w:r>
    </w:p>
    <w:p w14:paraId="0B5F1EEB" w14:textId="1796A47D" w:rsidR="006D747C" w:rsidRPr="006D747C" w:rsidRDefault="006D747C">
      <w:pPr>
        <w:rPr>
          <w:rFonts w:ascii="Book Antiqua" w:hAnsi="Book Antiqua"/>
          <w:sz w:val="30"/>
          <w:szCs w:val="30"/>
        </w:rPr>
      </w:pPr>
      <w:r w:rsidRPr="006D747C">
        <w:rPr>
          <w:rFonts w:ascii="Book Antiqua" w:hAnsi="Book Antiqua"/>
          <w:sz w:val="30"/>
          <w:szCs w:val="30"/>
        </w:rPr>
        <w:t xml:space="preserve">   Surviving are two sons, C. Dale Osborn of Fort Wayne, and T. Wayne Osborn of Chicago, and the one granddaughter, Catherine Osborn of Fort Wayne. One son and one sister preceded her in death. </w:t>
      </w:r>
    </w:p>
    <w:p w14:paraId="33AD6D4E" w14:textId="425A113B" w:rsidR="00755A7B" w:rsidRPr="006D747C" w:rsidRDefault="006D747C">
      <w:pPr>
        <w:rPr>
          <w:rFonts w:ascii="Book Antiqua" w:hAnsi="Book Antiqua"/>
          <w:sz w:val="30"/>
          <w:szCs w:val="30"/>
        </w:rPr>
      </w:pPr>
      <w:r w:rsidRPr="006D747C">
        <w:rPr>
          <w:rFonts w:ascii="Book Antiqua" w:hAnsi="Book Antiqua"/>
          <w:sz w:val="30"/>
          <w:szCs w:val="30"/>
        </w:rPr>
        <w:lastRenderedPageBreak/>
        <w:t xml:space="preserve">   Funeral services will be conducted at 10 a.m. Thursday at the Zwick Funeral Home, the Rev. Lawrence T. Norris, officiating. Burial will be in the Decatur Cemetery. Friends may call at the funeral home after 7 o’clock this evening until time of services.</w:t>
      </w:r>
    </w:p>
    <w:p w14:paraId="394E245E" w14:textId="77777777" w:rsidR="006D747C" w:rsidRPr="006D747C" w:rsidRDefault="006D747C">
      <w:pPr>
        <w:rPr>
          <w:rFonts w:ascii="Book Antiqua" w:hAnsi="Book Antiqua"/>
          <w:sz w:val="30"/>
          <w:szCs w:val="30"/>
        </w:rPr>
      </w:pPr>
    </w:p>
    <w:p w14:paraId="027F7978" w14:textId="77777777" w:rsidR="006D747C" w:rsidRPr="006D747C" w:rsidRDefault="00000000">
      <w:pPr>
        <w:rPr>
          <w:rFonts w:ascii="Book Antiqua" w:hAnsi="Book Antiqua"/>
          <w:sz w:val="30"/>
          <w:szCs w:val="30"/>
        </w:rPr>
      </w:pPr>
      <w:r w:rsidRPr="006D747C">
        <w:rPr>
          <w:rFonts w:ascii="Book Antiqua" w:hAnsi="Book Antiqua"/>
          <w:sz w:val="30"/>
          <w:szCs w:val="30"/>
        </w:rPr>
        <w:t xml:space="preserve">Adams County, Indiana Historical Museum </w:t>
      </w:r>
    </w:p>
    <w:p w14:paraId="07B25106" w14:textId="77777777" w:rsidR="006D747C" w:rsidRPr="006D747C" w:rsidRDefault="00000000" w:rsidP="006D747C">
      <w:pPr>
        <w:rPr>
          <w:rFonts w:ascii="Book Antiqua" w:hAnsi="Book Antiqua"/>
          <w:sz w:val="30"/>
          <w:szCs w:val="30"/>
        </w:rPr>
      </w:pPr>
      <w:r w:rsidRPr="006D747C">
        <w:rPr>
          <w:rFonts w:ascii="Book Antiqua" w:hAnsi="Book Antiqua"/>
          <w:sz w:val="30"/>
          <w:szCs w:val="30"/>
        </w:rPr>
        <w:t>Jan1958-Dec1960</w:t>
      </w:r>
      <w:r w:rsidR="006D747C" w:rsidRPr="006D747C">
        <w:rPr>
          <w:rFonts w:ascii="Book Antiqua" w:hAnsi="Book Antiqua"/>
          <w:sz w:val="30"/>
          <w:szCs w:val="30"/>
        </w:rPr>
        <w:t xml:space="preserve">, </w:t>
      </w:r>
      <w:r w:rsidRPr="006D747C">
        <w:rPr>
          <w:rFonts w:ascii="Book Antiqua" w:hAnsi="Book Antiqua"/>
          <w:sz w:val="30"/>
          <w:szCs w:val="30"/>
        </w:rPr>
        <w:t>Image 4</w:t>
      </w:r>
      <w:r w:rsidRPr="006D747C">
        <w:rPr>
          <w:rFonts w:ascii="Book Antiqua" w:hAnsi="Book Antiqua"/>
          <w:sz w:val="30"/>
          <w:szCs w:val="30"/>
        </w:rPr>
        <w:br/>
      </w:r>
      <w:r w:rsidR="006D747C" w:rsidRPr="006D747C">
        <w:rPr>
          <w:rFonts w:ascii="Book Antiqua" w:hAnsi="Book Antiqua"/>
          <w:sz w:val="30"/>
          <w:szCs w:val="30"/>
        </w:rPr>
        <w:t>Handwritten-Tues. July 14, 1958</w:t>
      </w:r>
    </w:p>
    <w:p w14:paraId="337E1DCB" w14:textId="77777777" w:rsidR="006D747C" w:rsidRDefault="006D747C" w:rsidP="006D747C">
      <w:pPr>
        <w:rPr>
          <w:rFonts w:ascii="Book Antiqua" w:hAnsi="Book Antiqua"/>
          <w:sz w:val="30"/>
          <w:szCs w:val="30"/>
        </w:rPr>
      </w:pPr>
    </w:p>
    <w:p w14:paraId="7D2D8B9E" w14:textId="77777777" w:rsidR="00586863" w:rsidRDefault="00586863" w:rsidP="00586863">
      <w:pPr>
        <w:contextualSpacing/>
        <w:rPr>
          <w:rFonts w:ascii="Book Antiqua" w:hAnsi="Book Antiqua"/>
          <w:sz w:val="30"/>
          <w:szCs w:val="30"/>
        </w:rPr>
      </w:pPr>
      <w:r>
        <w:rPr>
          <w:rFonts w:ascii="Book Antiqua" w:hAnsi="Book Antiqua"/>
          <w:sz w:val="30"/>
          <w:szCs w:val="30"/>
        </w:rPr>
        <w:t>**</w:t>
      </w:r>
    </w:p>
    <w:p w14:paraId="575224BB" w14:textId="77777777" w:rsidR="00586863" w:rsidRDefault="00586863" w:rsidP="00586863">
      <w:pPr>
        <w:contextualSpacing/>
        <w:rPr>
          <w:rFonts w:ascii="Book Antiqua" w:hAnsi="Book Antiqua"/>
          <w:sz w:val="30"/>
          <w:szCs w:val="30"/>
        </w:rPr>
      </w:pPr>
      <w:r>
        <w:rPr>
          <w:rFonts w:ascii="Book Antiqua" w:hAnsi="Book Antiqua"/>
          <w:sz w:val="30"/>
          <w:szCs w:val="30"/>
        </w:rPr>
        <w:t>2005 Adams County (IN) Death Index</w:t>
      </w:r>
    </w:p>
    <w:p w14:paraId="05580F5A" w14:textId="77777777" w:rsidR="00586863" w:rsidRDefault="00586863" w:rsidP="00586863">
      <w:pPr>
        <w:contextualSpacing/>
        <w:rPr>
          <w:rFonts w:ascii="Book Antiqua" w:hAnsi="Book Antiqua"/>
          <w:sz w:val="30"/>
          <w:szCs w:val="30"/>
        </w:rPr>
      </w:pPr>
      <w:r>
        <w:rPr>
          <w:rFonts w:ascii="Book Antiqua" w:hAnsi="Book Antiqua"/>
          <w:sz w:val="30"/>
          <w:szCs w:val="30"/>
        </w:rPr>
        <w:br/>
        <w:t>Name: Dykeman, Laura Mrs.</w:t>
      </w:r>
      <w:r>
        <w:rPr>
          <w:rFonts w:ascii="Book Antiqua" w:hAnsi="Book Antiqua"/>
          <w:sz w:val="30"/>
          <w:szCs w:val="30"/>
        </w:rPr>
        <w:br/>
        <w:t>Maiden name: Busenbark</w:t>
      </w:r>
      <w:r>
        <w:rPr>
          <w:rFonts w:ascii="Book Antiqua" w:hAnsi="Book Antiqua"/>
          <w:sz w:val="30"/>
          <w:szCs w:val="30"/>
        </w:rPr>
        <w:br/>
        <w:t>Born: January 11, 1869</w:t>
      </w:r>
      <w:r>
        <w:rPr>
          <w:rFonts w:ascii="Book Antiqua" w:hAnsi="Book Antiqua"/>
          <w:sz w:val="30"/>
          <w:szCs w:val="30"/>
        </w:rPr>
        <w:br/>
        <w:t>Residence: Union Twp, Adams, IN</w:t>
      </w:r>
      <w:r>
        <w:rPr>
          <w:rFonts w:ascii="Book Antiqua" w:hAnsi="Book Antiqua"/>
          <w:sz w:val="30"/>
          <w:szCs w:val="30"/>
        </w:rPr>
        <w:br/>
        <w:t>Death date: January 13, 1958</w:t>
      </w:r>
      <w:r>
        <w:rPr>
          <w:rFonts w:ascii="Book Antiqua" w:hAnsi="Book Antiqua"/>
          <w:sz w:val="30"/>
          <w:szCs w:val="30"/>
        </w:rPr>
        <w:br/>
        <w:t>Death place: Decatur, Adams, IN</w:t>
      </w:r>
      <w:r>
        <w:rPr>
          <w:rFonts w:ascii="Book Antiqua" w:hAnsi="Book Antiqua"/>
          <w:sz w:val="30"/>
          <w:szCs w:val="30"/>
        </w:rPr>
        <w:br/>
        <w:t>Burial: Maplewood/Decatur</w:t>
      </w:r>
    </w:p>
    <w:p w14:paraId="48339024" w14:textId="77777777" w:rsidR="00586863" w:rsidRPr="006D747C" w:rsidRDefault="00586863" w:rsidP="006D747C">
      <w:pPr>
        <w:rPr>
          <w:rFonts w:ascii="Book Antiqua" w:hAnsi="Book Antiqua"/>
          <w:sz w:val="30"/>
          <w:szCs w:val="30"/>
        </w:rPr>
      </w:pPr>
    </w:p>
    <w:p w14:paraId="3F6023C2" w14:textId="23501C51" w:rsidR="006D747C" w:rsidRPr="006D747C" w:rsidRDefault="006D747C" w:rsidP="006D747C">
      <w:pPr>
        <w:rPr>
          <w:rFonts w:ascii="Book Antiqua" w:hAnsi="Book Antiqua"/>
          <w:sz w:val="30"/>
          <w:szCs w:val="30"/>
        </w:rPr>
      </w:pPr>
      <w:r w:rsidRPr="006D747C">
        <w:rPr>
          <w:rFonts w:ascii="Book Antiqua" w:hAnsi="Book Antiqua"/>
          <w:sz w:val="30"/>
          <w:szCs w:val="30"/>
        </w:rPr>
        <w:t>**</w:t>
      </w:r>
    </w:p>
    <w:p w14:paraId="7862D4E0" w14:textId="77777777" w:rsidR="006D747C" w:rsidRPr="006D747C" w:rsidRDefault="006D747C" w:rsidP="006D747C">
      <w:pPr>
        <w:rPr>
          <w:rFonts w:ascii="Book Antiqua" w:hAnsi="Book Antiqua"/>
          <w:sz w:val="30"/>
          <w:szCs w:val="30"/>
        </w:rPr>
      </w:pPr>
      <w:r w:rsidRPr="006D747C">
        <w:rPr>
          <w:rFonts w:ascii="Book Antiqua" w:hAnsi="Book Antiqua"/>
          <w:sz w:val="30"/>
          <w:szCs w:val="30"/>
        </w:rPr>
        <w:t>Indiana, Death Certificates, 1899-2011</w:t>
      </w:r>
    </w:p>
    <w:p w14:paraId="6768541F" w14:textId="77777777" w:rsidR="006D747C" w:rsidRPr="006D747C" w:rsidRDefault="006D747C" w:rsidP="006D747C">
      <w:pPr>
        <w:rPr>
          <w:rFonts w:ascii="Book Antiqua" w:hAnsi="Book Antiqua"/>
          <w:sz w:val="30"/>
          <w:szCs w:val="30"/>
        </w:rPr>
      </w:pPr>
    </w:p>
    <w:p w14:paraId="0C03A847" w14:textId="032CEF6D" w:rsidR="006D747C" w:rsidRPr="006D747C" w:rsidRDefault="006D747C" w:rsidP="006D747C">
      <w:pPr>
        <w:rPr>
          <w:rFonts w:ascii="Book Antiqua" w:hAnsi="Book Antiqua"/>
          <w:sz w:val="30"/>
          <w:szCs w:val="30"/>
        </w:rPr>
      </w:pPr>
      <w:r w:rsidRPr="006D747C">
        <w:rPr>
          <w:rFonts w:ascii="Book Antiqua" w:hAnsi="Book Antiqua"/>
          <w:sz w:val="30"/>
          <w:szCs w:val="30"/>
        </w:rPr>
        <w:t>Name: Mrs. Laura Dykeman</w:t>
      </w:r>
      <w:r w:rsidR="00586863">
        <w:rPr>
          <w:rFonts w:ascii="Book Antiqua" w:hAnsi="Book Antiqua"/>
          <w:sz w:val="30"/>
          <w:szCs w:val="30"/>
        </w:rPr>
        <w:t xml:space="preserve"> </w:t>
      </w:r>
      <w:r w:rsidRPr="006D747C">
        <w:rPr>
          <w:rFonts w:ascii="Book Antiqua" w:hAnsi="Book Antiqua"/>
          <w:sz w:val="30"/>
          <w:szCs w:val="30"/>
        </w:rPr>
        <w:t>[Mrs. Laura Busenberk]</w:t>
      </w:r>
    </w:p>
    <w:p w14:paraId="02A5EAE8" w14:textId="036B651C" w:rsidR="006D747C" w:rsidRPr="006D747C" w:rsidRDefault="006D747C" w:rsidP="006D747C">
      <w:pPr>
        <w:rPr>
          <w:rFonts w:ascii="Book Antiqua" w:hAnsi="Book Antiqua"/>
          <w:sz w:val="30"/>
          <w:szCs w:val="30"/>
        </w:rPr>
      </w:pPr>
      <w:r w:rsidRPr="006D747C">
        <w:rPr>
          <w:rFonts w:ascii="Book Antiqua" w:hAnsi="Book Antiqua"/>
          <w:sz w:val="30"/>
          <w:szCs w:val="30"/>
        </w:rPr>
        <w:t>Gender: Female</w:t>
      </w:r>
      <w:r w:rsidR="00586863">
        <w:rPr>
          <w:rFonts w:ascii="Book Antiqua" w:hAnsi="Book Antiqua"/>
          <w:sz w:val="30"/>
          <w:szCs w:val="30"/>
        </w:rPr>
        <w:t xml:space="preserve">; </w:t>
      </w:r>
      <w:r w:rsidRPr="006D747C">
        <w:rPr>
          <w:rFonts w:ascii="Book Antiqua" w:hAnsi="Book Antiqua"/>
          <w:sz w:val="30"/>
          <w:szCs w:val="30"/>
        </w:rPr>
        <w:t>Race: White</w:t>
      </w:r>
      <w:r w:rsidR="00586863">
        <w:rPr>
          <w:rFonts w:ascii="Book Antiqua" w:hAnsi="Book Antiqua"/>
          <w:sz w:val="30"/>
          <w:szCs w:val="30"/>
        </w:rPr>
        <w:t xml:space="preserve">; </w:t>
      </w:r>
      <w:r w:rsidRPr="006D747C">
        <w:rPr>
          <w:rFonts w:ascii="Book Antiqua" w:hAnsi="Book Antiqua"/>
          <w:sz w:val="30"/>
          <w:szCs w:val="30"/>
        </w:rPr>
        <w:t>Age: 89</w:t>
      </w:r>
    </w:p>
    <w:p w14:paraId="32317736" w14:textId="77777777" w:rsidR="006D747C" w:rsidRPr="006D747C" w:rsidRDefault="006D747C" w:rsidP="006D747C">
      <w:pPr>
        <w:rPr>
          <w:rFonts w:ascii="Book Antiqua" w:hAnsi="Book Antiqua"/>
          <w:sz w:val="30"/>
          <w:szCs w:val="30"/>
        </w:rPr>
      </w:pPr>
      <w:r w:rsidRPr="006D747C">
        <w:rPr>
          <w:rFonts w:ascii="Book Antiqua" w:hAnsi="Book Antiqua"/>
          <w:sz w:val="30"/>
          <w:szCs w:val="30"/>
        </w:rPr>
        <w:t>Marital status: Widowed</w:t>
      </w:r>
    </w:p>
    <w:p w14:paraId="41F566EA" w14:textId="2C64A465" w:rsidR="006D747C" w:rsidRPr="006D747C" w:rsidRDefault="006D747C" w:rsidP="006D747C">
      <w:pPr>
        <w:rPr>
          <w:rFonts w:ascii="Book Antiqua" w:hAnsi="Book Antiqua"/>
          <w:sz w:val="30"/>
          <w:szCs w:val="30"/>
        </w:rPr>
      </w:pPr>
      <w:r w:rsidRPr="006D747C">
        <w:rPr>
          <w:rFonts w:ascii="Book Antiqua" w:hAnsi="Book Antiqua"/>
          <w:sz w:val="30"/>
          <w:szCs w:val="30"/>
        </w:rPr>
        <w:t>Birth Date: 11 Jan 1869</w:t>
      </w:r>
      <w:r w:rsidR="00586863">
        <w:rPr>
          <w:rFonts w:ascii="Book Antiqua" w:hAnsi="Book Antiqua"/>
          <w:sz w:val="30"/>
          <w:szCs w:val="30"/>
        </w:rPr>
        <w:t xml:space="preserve">; </w:t>
      </w:r>
      <w:proofErr w:type="gramStart"/>
      <w:r w:rsidRPr="006D747C">
        <w:rPr>
          <w:rFonts w:ascii="Book Antiqua" w:hAnsi="Book Antiqua"/>
          <w:sz w:val="30"/>
          <w:szCs w:val="30"/>
        </w:rPr>
        <w:t>Birth Place</w:t>
      </w:r>
      <w:proofErr w:type="gramEnd"/>
      <w:r w:rsidRPr="006D747C">
        <w:rPr>
          <w:rFonts w:ascii="Book Antiqua" w:hAnsi="Book Antiqua"/>
          <w:sz w:val="30"/>
          <w:szCs w:val="30"/>
        </w:rPr>
        <w:t>: Grant Co. Ohio</w:t>
      </w:r>
    </w:p>
    <w:p w14:paraId="290A25F8" w14:textId="6079608B" w:rsidR="006D747C" w:rsidRPr="006D747C" w:rsidRDefault="006D747C" w:rsidP="006D747C">
      <w:pPr>
        <w:rPr>
          <w:rFonts w:ascii="Book Antiqua" w:hAnsi="Book Antiqua"/>
          <w:sz w:val="30"/>
          <w:szCs w:val="30"/>
        </w:rPr>
      </w:pPr>
      <w:r w:rsidRPr="006D747C">
        <w:rPr>
          <w:rFonts w:ascii="Book Antiqua" w:hAnsi="Book Antiqua"/>
          <w:sz w:val="30"/>
          <w:szCs w:val="30"/>
        </w:rPr>
        <w:t>Death Date: 13 Jan 1958</w:t>
      </w:r>
      <w:r w:rsidR="00586863">
        <w:rPr>
          <w:rFonts w:ascii="Book Antiqua" w:hAnsi="Book Antiqua"/>
          <w:sz w:val="30"/>
          <w:szCs w:val="30"/>
        </w:rPr>
        <w:t xml:space="preserve">; </w:t>
      </w:r>
      <w:r w:rsidRPr="006D747C">
        <w:rPr>
          <w:rFonts w:ascii="Book Antiqua" w:hAnsi="Book Antiqua"/>
          <w:sz w:val="30"/>
          <w:szCs w:val="30"/>
        </w:rPr>
        <w:t>Death Place: Decatur, Adams, Indiana, USA</w:t>
      </w:r>
    </w:p>
    <w:p w14:paraId="055F710A" w14:textId="77777777" w:rsidR="006D747C" w:rsidRPr="006D747C" w:rsidRDefault="006D747C" w:rsidP="006D747C">
      <w:pPr>
        <w:rPr>
          <w:rFonts w:ascii="Book Antiqua" w:hAnsi="Book Antiqua"/>
          <w:sz w:val="30"/>
          <w:szCs w:val="30"/>
        </w:rPr>
      </w:pPr>
      <w:r w:rsidRPr="006D747C">
        <w:rPr>
          <w:rFonts w:ascii="Book Antiqua" w:hAnsi="Book Antiqua"/>
          <w:sz w:val="30"/>
          <w:szCs w:val="30"/>
        </w:rPr>
        <w:t>Father: John Busenberk</w:t>
      </w:r>
    </w:p>
    <w:p w14:paraId="39804D39" w14:textId="77777777" w:rsidR="006D747C" w:rsidRPr="006D747C" w:rsidRDefault="006D747C" w:rsidP="006D747C">
      <w:pPr>
        <w:rPr>
          <w:rFonts w:ascii="Book Antiqua" w:hAnsi="Book Antiqua"/>
          <w:sz w:val="30"/>
          <w:szCs w:val="30"/>
        </w:rPr>
      </w:pPr>
      <w:r w:rsidRPr="006D747C">
        <w:rPr>
          <w:rFonts w:ascii="Book Antiqua" w:hAnsi="Book Antiqua"/>
          <w:sz w:val="30"/>
          <w:szCs w:val="30"/>
        </w:rPr>
        <w:t>Mother: unknown</w:t>
      </w:r>
    </w:p>
    <w:p w14:paraId="0A1F4D37" w14:textId="77777777" w:rsidR="006D747C" w:rsidRPr="006D747C" w:rsidRDefault="006D747C" w:rsidP="006D747C">
      <w:pPr>
        <w:rPr>
          <w:rFonts w:ascii="Book Antiqua" w:hAnsi="Book Antiqua"/>
          <w:sz w:val="30"/>
          <w:szCs w:val="30"/>
        </w:rPr>
      </w:pPr>
      <w:r w:rsidRPr="006D747C">
        <w:rPr>
          <w:rFonts w:ascii="Book Antiqua" w:hAnsi="Book Antiqua"/>
          <w:sz w:val="30"/>
          <w:szCs w:val="30"/>
        </w:rPr>
        <w:t>Informant: C Dale Osborn, son, Fort Wayne</w:t>
      </w:r>
    </w:p>
    <w:p w14:paraId="70E1797C" w14:textId="22FC5248" w:rsidR="00755A7B" w:rsidRDefault="006D747C">
      <w:r w:rsidRPr="006D747C">
        <w:rPr>
          <w:rFonts w:ascii="Book Antiqua" w:hAnsi="Book Antiqua"/>
          <w:sz w:val="30"/>
          <w:szCs w:val="30"/>
        </w:rPr>
        <w:t>Burial: 1-16-1958 Decatur Cemetery</w:t>
      </w:r>
    </w:p>
    <w:sectPr w:rsidR="00755A7B" w:rsidSect="006D747C">
      <w:pgSz w:w="12240" w:h="14400"/>
      <w:pgMar w:top="1138" w:right="1138" w:bottom="1138" w:left="1138"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A7B"/>
    <w:rsid w:val="00013348"/>
    <w:rsid w:val="00586863"/>
    <w:rsid w:val="00627308"/>
    <w:rsid w:val="006D747C"/>
    <w:rsid w:val="00755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42CFB"/>
  <w15:docId w15:val="{F3E45675-F407-4936-BFC1-AD38769A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274</Words>
  <Characters>1414</Characters>
  <Application>Microsoft Office Word</Application>
  <DocSecurity>0</DocSecurity>
  <Lines>58</Lines>
  <Paragraphs>18</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Margie Pearce</cp:lastModifiedBy>
  <cp:revision>5</cp:revision>
  <dcterms:created xsi:type="dcterms:W3CDTF">2023-06-01T10:53:00Z</dcterms:created>
  <dcterms:modified xsi:type="dcterms:W3CDTF">2026-10-19T20:10:00Z</dcterms:modified>
  <dc:language>en-US</dc:language>
</cp:coreProperties>
</file>