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290D8A" w14:textId="578419D8" w:rsidR="00F42CB7" w:rsidRDefault="003D1811" w:rsidP="00AD1165">
      <w:pPr>
        <w:spacing w:after="0" w:line="240" w:lineRule="auto"/>
        <w:jc w:val="center"/>
        <w:rPr>
          <w:rFonts w:ascii="Book Antiqua" w:hAnsi="Book Antiqua"/>
          <w:sz w:val="40"/>
          <w:szCs w:val="40"/>
        </w:rPr>
      </w:pPr>
      <w:r>
        <w:rPr>
          <w:rFonts w:ascii="Book Antiqua" w:hAnsi="Book Antiqua"/>
          <w:sz w:val="40"/>
          <w:szCs w:val="40"/>
        </w:rPr>
        <w:t>Matilda (Schultz) Nichols</w:t>
      </w:r>
    </w:p>
    <w:p w14:paraId="15058FA2" w14:textId="79267EDF" w:rsidR="003D1811" w:rsidRPr="004531C4" w:rsidRDefault="003D1811" w:rsidP="00AD1165">
      <w:pPr>
        <w:spacing w:after="0" w:line="240" w:lineRule="auto"/>
        <w:jc w:val="center"/>
        <w:rPr>
          <w:rFonts w:ascii="Book Antiqua" w:hAnsi="Book Antiqua"/>
          <w:sz w:val="40"/>
          <w:szCs w:val="40"/>
        </w:rPr>
      </w:pPr>
      <w:r>
        <w:rPr>
          <w:rFonts w:ascii="Book Antiqua" w:hAnsi="Book Antiqua"/>
          <w:sz w:val="40"/>
          <w:szCs w:val="40"/>
        </w:rPr>
        <w:t>December 20, 1821 - January 19, 1908</w:t>
      </w:r>
    </w:p>
    <w:p w14:paraId="6900D235" w14:textId="77777777" w:rsidR="00C95F81" w:rsidRPr="004531C4" w:rsidRDefault="00C95F81" w:rsidP="00C95F81">
      <w:pPr>
        <w:spacing w:after="0" w:line="240" w:lineRule="auto"/>
        <w:jc w:val="center"/>
        <w:rPr>
          <w:rFonts w:ascii="Book Antiqua" w:hAnsi="Book Antiqua"/>
          <w:sz w:val="30"/>
          <w:szCs w:val="30"/>
        </w:rPr>
      </w:pPr>
    </w:p>
    <w:p w14:paraId="5F8D3BAE" w14:textId="28C1BF12" w:rsidR="00C95F81" w:rsidRPr="004531C4" w:rsidRDefault="00085DA9" w:rsidP="00E328FF">
      <w:pPr>
        <w:spacing w:after="0" w:line="240" w:lineRule="auto"/>
        <w:jc w:val="center"/>
        <w:rPr>
          <w:rFonts w:ascii="Book Antiqua" w:hAnsi="Book Antiqua"/>
          <w:sz w:val="30"/>
          <w:szCs w:val="30"/>
        </w:rPr>
      </w:pPr>
      <w:r>
        <w:rPr>
          <w:noProof/>
        </w:rPr>
        <w:drawing>
          <wp:inline distT="0" distB="0" distL="0" distR="0" wp14:anchorId="7041B8B4" wp14:editId="685984A7">
            <wp:extent cx="2086771" cy="1566010"/>
            <wp:effectExtent l="0" t="0" r="8890" b="0"/>
            <wp:docPr id="16766755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092186" cy="1570074"/>
                    </a:xfrm>
                    <a:prstGeom prst="rect">
                      <a:avLst/>
                    </a:prstGeom>
                    <a:noFill/>
                    <a:ln>
                      <a:noFill/>
                    </a:ln>
                  </pic:spPr>
                </pic:pic>
              </a:graphicData>
            </a:graphic>
          </wp:inline>
        </w:drawing>
      </w:r>
    </w:p>
    <w:p w14:paraId="483768CA" w14:textId="623BAC40" w:rsidR="00C95F81" w:rsidRPr="004531C4" w:rsidRDefault="00C95F81" w:rsidP="00C95F81">
      <w:pPr>
        <w:spacing w:after="0" w:line="240" w:lineRule="auto"/>
        <w:jc w:val="center"/>
        <w:rPr>
          <w:rFonts w:ascii="Book Antiqua" w:hAnsi="Book Antiqua"/>
          <w:sz w:val="30"/>
          <w:szCs w:val="30"/>
        </w:rPr>
      </w:pPr>
      <w:r w:rsidRPr="004531C4">
        <w:rPr>
          <w:rFonts w:ascii="Book Antiqua" w:hAnsi="Book Antiqua"/>
          <w:sz w:val="30"/>
          <w:szCs w:val="30"/>
        </w:rPr>
        <w:t xml:space="preserve">Photo by </w:t>
      </w:r>
      <w:r w:rsidR="00085DA9">
        <w:rPr>
          <w:rFonts w:ascii="Book Antiqua" w:hAnsi="Book Antiqua"/>
          <w:sz w:val="30"/>
          <w:szCs w:val="30"/>
        </w:rPr>
        <w:t>Barbara Baker Anderson</w:t>
      </w:r>
    </w:p>
    <w:p w14:paraId="10BBDA6A" w14:textId="77777777" w:rsidR="007D33F3" w:rsidRPr="004531C4" w:rsidRDefault="007D33F3" w:rsidP="00C95F81">
      <w:pPr>
        <w:spacing w:after="0" w:line="240" w:lineRule="auto"/>
        <w:jc w:val="center"/>
        <w:rPr>
          <w:rFonts w:ascii="Book Antiqua" w:hAnsi="Book Antiqua"/>
          <w:sz w:val="30"/>
          <w:szCs w:val="30"/>
        </w:rPr>
      </w:pPr>
    </w:p>
    <w:p w14:paraId="0047B058" w14:textId="6B4D5F2D" w:rsidR="003D1811" w:rsidRDefault="003D1811" w:rsidP="003D1811">
      <w:pPr>
        <w:spacing w:line="240" w:lineRule="auto"/>
        <w:contextualSpacing/>
        <w:rPr>
          <w:rFonts w:ascii="Book Antiqua" w:hAnsi="Book Antiqua" w:cs="Arial"/>
          <w:color w:val="222222"/>
          <w:sz w:val="30"/>
          <w:szCs w:val="30"/>
          <w:shd w:val="clear" w:color="auto" w:fill="FFFFFF"/>
        </w:rPr>
      </w:pPr>
      <w:r w:rsidRPr="003D1811">
        <w:rPr>
          <w:rFonts w:ascii="Book Antiqua" w:hAnsi="Book Antiqua" w:cs="Arial"/>
          <w:color w:val="222222"/>
          <w:sz w:val="30"/>
          <w:szCs w:val="30"/>
          <w:shd w:val="clear" w:color="auto" w:fill="FFFFFF"/>
        </w:rPr>
        <w:t>THE DEATH ANGEL</w:t>
      </w:r>
      <w:r w:rsidRPr="003D1811">
        <w:rPr>
          <w:rFonts w:ascii="Book Antiqua" w:hAnsi="Book Antiqua" w:cs="Arial"/>
          <w:color w:val="222222"/>
          <w:sz w:val="30"/>
          <w:szCs w:val="30"/>
        </w:rPr>
        <w:br/>
      </w:r>
      <w:r w:rsidRPr="003D1811">
        <w:rPr>
          <w:rFonts w:ascii="Book Antiqua" w:hAnsi="Book Antiqua" w:cs="Arial"/>
          <w:color w:val="222222"/>
          <w:sz w:val="30"/>
          <w:szCs w:val="30"/>
          <w:shd w:val="clear" w:color="auto" w:fill="FFFFFF"/>
        </w:rPr>
        <w:t>Calls Mrs. Matilda Nichols, a Pioneer Lady of this City</w:t>
      </w:r>
      <w:r w:rsidRPr="003D1811">
        <w:rPr>
          <w:rFonts w:ascii="Book Antiqua" w:hAnsi="Book Antiqua" w:cs="Arial"/>
          <w:color w:val="222222"/>
          <w:sz w:val="30"/>
          <w:szCs w:val="30"/>
        </w:rPr>
        <w:br/>
      </w:r>
      <w:r w:rsidRPr="003D1811">
        <w:rPr>
          <w:rFonts w:ascii="Book Antiqua" w:hAnsi="Book Antiqua" w:cs="Arial"/>
          <w:color w:val="222222"/>
          <w:sz w:val="30"/>
          <w:szCs w:val="30"/>
          <w:shd w:val="clear" w:color="auto" w:fill="FFFFFF"/>
        </w:rPr>
        <w:t>ILL SEVERAL MONTHS</w:t>
      </w:r>
      <w:r w:rsidRPr="003D1811">
        <w:rPr>
          <w:rFonts w:ascii="Book Antiqua" w:hAnsi="Book Antiqua" w:cs="Arial"/>
          <w:color w:val="222222"/>
          <w:sz w:val="30"/>
          <w:szCs w:val="30"/>
        </w:rPr>
        <w:br/>
      </w:r>
      <w:r w:rsidRPr="003D1811">
        <w:rPr>
          <w:rFonts w:ascii="Book Antiqua" w:hAnsi="Book Antiqua" w:cs="Arial"/>
          <w:color w:val="222222"/>
          <w:sz w:val="30"/>
          <w:szCs w:val="30"/>
          <w:shd w:val="clear" w:color="auto" w:fill="FFFFFF"/>
        </w:rPr>
        <w:t>Was Eighty-Six Years Old and Had Lived Here for Half a Century</w:t>
      </w:r>
      <w:r w:rsidRPr="003D1811">
        <w:rPr>
          <w:rFonts w:ascii="Book Antiqua" w:hAnsi="Book Antiqua" w:cs="Arial"/>
          <w:color w:val="222222"/>
          <w:sz w:val="30"/>
          <w:szCs w:val="30"/>
        </w:rPr>
        <w:br/>
      </w:r>
      <w:r w:rsidRPr="003D1811">
        <w:rPr>
          <w:rFonts w:ascii="Book Antiqua" w:hAnsi="Book Antiqua" w:cs="Arial"/>
          <w:color w:val="222222"/>
          <w:sz w:val="30"/>
          <w:szCs w:val="30"/>
        </w:rPr>
        <w:br/>
      </w:r>
      <w:r>
        <w:rPr>
          <w:rFonts w:ascii="Book Antiqua" w:hAnsi="Book Antiqua" w:cs="Arial"/>
          <w:color w:val="222222"/>
          <w:sz w:val="30"/>
          <w:szCs w:val="30"/>
          <w:shd w:val="clear" w:color="auto" w:fill="FFFFFF"/>
        </w:rPr>
        <w:t xml:space="preserve">   </w:t>
      </w:r>
      <w:r w:rsidRPr="003D1811">
        <w:rPr>
          <w:rFonts w:ascii="Book Antiqua" w:hAnsi="Book Antiqua" w:cs="Arial"/>
          <w:color w:val="222222"/>
          <w:sz w:val="30"/>
          <w:szCs w:val="30"/>
          <w:shd w:val="clear" w:color="auto" w:fill="FFFFFF"/>
        </w:rPr>
        <w:t>Yesterday afternoon at one o'clock, Mrs. Matilda Nichols, one of the oldest residents of this county, responded to the call of the death angel after suffering from complications for several years.  The aged lady who had passed her eighty-sixth milestone has been suffering intense pain for several months, and while she was troubled with minor affections characteristic to old age, senility was the direct cause of her death.</w:t>
      </w:r>
      <w:r>
        <w:rPr>
          <w:rFonts w:ascii="Book Antiqua" w:hAnsi="Book Antiqua" w:cs="Arial"/>
          <w:color w:val="222222"/>
          <w:sz w:val="30"/>
          <w:szCs w:val="30"/>
          <w:shd w:val="clear" w:color="auto" w:fill="FFFFFF"/>
        </w:rPr>
        <w:t xml:space="preserve"> </w:t>
      </w:r>
      <w:r w:rsidRPr="003D1811">
        <w:rPr>
          <w:rFonts w:ascii="Book Antiqua" w:hAnsi="Book Antiqua" w:cs="Arial"/>
          <w:color w:val="222222"/>
          <w:sz w:val="30"/>
          <w:szCs w:val="30"/>
        </w:rPr>
        <w:br/>
      </w:r>
      <w:r>
        <w:rPr>
          <w:rFonts w:ascii="Book Antiqua" w:hAnsi="Book Antiqua" w:cs="Arial"/>
          <w:color w:val="222222"/>
          <w:sz w:val="30"/>
          <w:szCs w:val="30"/>
          <w:shd w:val="clear" w:color="auto" w:fill="FFFFFF"/>
        </w:rPr>
        <w:t xml:space="preserve">   </w:t>
      </w:r>
      <w:r w:rsidRPr="003D1811">
        <w:rPr>
          <w:rFonts w:ascii="Book Antiqua" w:hAnsi="Book Antiqua" w:cs="Arial"/>
          <w:color w:val="222222"/>
          <w:sz w:val="30"/>
          <w:szCs w:val="30"/>
          <w:shd w:val="clear" w:color="auto" w:fill="FFFFFF"/>
        </w:rPr>
        <w:t xml:space="preserve">The deceased was born in Pennsylvania in the year 1821.  She was married to Martin Nichols in Lancaster County, Ohio, in 1845.  After residing there for some time, they </w:t>
      </w:r>
      <w:proofErr w:type="gramStart"/>
      <w:r w:rsidRPr="003D1811">
        <w:rPr>
          <w:rFonts w:ascii="Book Antiqua" w:hAnsi="Book Antiqua" w:cs="Arial"/>
          <w:color w:val="222222"/>
          <w:sz w:val="30"/>
          <w:szCs w:val="30"/>
          <w:shd w:val="clear" w:color="auto" w:fill="FFFFFF"/>
        </w:rPr>
        <w:t>removed</w:t>
      </w:r>
      <w:proofErr w:type="gramEnd"/>
      <w:r w:rsidRPr="003D1811">
        <w:rPr>
          <w:rFonts w:ascii="Book Antiqua" w:hAnsi="Book Antiqua" w:cs="Arial"/>
          <w:color w:val="222222"/>
          <w:sz w:val="30"/>
          <w:szCs w:val="30"/>
          <w:shd w:val="clear" w:color="auto" w:fill="FFFFFF"/>
        </w:rPr>
        <w:t xml:space="preserve"> to this city for their future abode and have lived here since.</w:t>
      </w:r>
      <w:r>
        <w:rPr>
          <w:rFonts w:ascii="Book Antiqua" w:hAnsi="Book Antiqua" w:cs="Arial"/>
          <w:color w:val="222222"/>
          <w:sz w:val="30"/>
          <w:szCs w:val="30"/>
          <w:shd w:val="clear" w:color="auto" w:fill="FFFFFF"/>
        </w:rPr>
        <w:t xml:space="preserve"> </w:t>
      </w:r>
      <w:r w:rsidRPr="003D1811">
        <w:rPr>
          <w:rFonts w:ascii="Book Antiqua" w:hAnsi="Book Antiqua" w:cs="Arial"/>
          <w:color w:val="222222"/>
          <w:sz w:val="30"/>
          <w:szCs w:val="30"/>
        </w:rPr>
        <w:br/>
      </w:r>
      <w:r>
        <w:rPr>
          <w:rFonts w:ascii="Book Antiqua" w:hAnsi="Book Antiqua" w:cs="Arial"/>
          <w:color w:val="222222"/>
          <w:sz w:val="30"/>
          <w:szCs w:val="30"/>
          <w:shd w:val="clear" w:color="auto" w:fill="FFFFFF"/>
        </w:rPr>
        <w:t xml:space="preserve">   </w:t>
      </w:r>
      <w:r w:rsidRPr="003D1811">
        <w:rPr>
          <w:rFonts w:ascii="Book Antiqua" w:hAnsi="Book Antiqua" w:cs="Arial"/>
          <w:color w:val="222222"/>
          <w:sz w:val="30"/>
          <w:szCs w:val="30"/>
          <w:shd w:val="clear" w:color="auto" w:fill="FFFFFF"/>
        </w:rPr>
        <w:t>Having been totally blind during the past eight years, Grandma Nichols has spent the closing chapter of her long life in total darkness, which only adds to the grief of her many friends and relatives.  She was a kindhearted woman and known by many people, large and small, old and young, all of whom join the bereaved ones in their profound sorrow.</w:t>
      </w:r>
      <w:r>
        <w:rPr>
          <w:rFonts w:ascii="Book Antiqua" w:hAnsi="Book Antiqua" w:cs="Arial"/>
          <w:color w:val="222222"/>
          <w:sz w:val="30"/>
          <w:szCs w:val="30"/>
          <w:shd w:val="clear" w:color="auto" w:fill="FFFFFF"/>
        </w:rPr>
        <w:t xml:space="preserve"> </w:t>
      </w:r>
      <w:r w:rsidRPr="003D1811">
        <w:rPr>
          <w:rFonts w:ascii="Book Antiqua" w:hAnsi="Book Antiqua" w:cs="Arial"/>
          <w:color w:val="222222"/>
          <w:sz w:val="30"/>
          <w:szCs w:val="30"/>
        </w:rPr>
        <w:br/>
      </w:r>
      <w:r w:rsidR="008719B1">
        <w:rPr>
          <w:rFonts w:ascii="Book Antiqua" w:hAnsi="Book Antiqua" w:cs="Arial"/>
          <w:color w:val="222222"/>
          <w:sz w:val="30"/>
          <w:szCs w:val="30"/>
          <w:shd w:val="clear" w:color="auto" w:fill="FFFFFF"/>
        </w:rPr>
        <w:t xml:space="preserve">   </w:t>
      </w:r>
      <w:r w:rsidRPr="003D1811">
        <w:rPr>
          <w:rFonts w:ascii="Book Antiqua" w:hAnsi="Book Antiqua" w:cs="Arial"/>
          <w:color w:val="222222"/>
          <w:sz w:val="30"/>
          <w:szCs w:val="30"/>
          <w:shd w:val="clear" w:color="auto" w:fill="FFFFFF"/>
        </w:rPr>
        <w:t xml:space="preserve">The deceased is the mother of eight children, six of whom have proceeded her in the great beyond, namely; Charles, John, William and Frank Nichols and Mrs. Matilda Beery and Mrs. Ellen Miesse, </w:t>
      </w:r>
      <w:r w:rsidRPr="003D1811">
        <w:rPr>
          <w:rFonts w:ascii="Book Antiqua" w:hAnsi="Book Antiqua" w:cs="Arial"/>
          <w:color w:val="222222"/>
          <w:sz w:val="30"/>
          <w:szCs w:val="30"/>
          <w:shd w:val="clear" w:color="auto" w:fill="FFFFFF"/>
        </w:rPr>
        <w:lastRenderedPageBreak/>
        <w:t xml:space="preserve">while Miss Samantha and F. H. Nichols survive, to mourn the loss of a loving mother.  </w:t>
      </w:r>
    </w:p>
    <w:p w14:paraId="3A366934" w14:textId="3F06F2E3" w:rsidR="003D1811" w:rsidRPr="003D1811" w:rsidRDefault="003D1811" w:rsidP="003D1811">
      <w:pPr>
        <w:spacing w:line="240" w:lineRule="auto"/>
        <w:contextualSpacing/>
        <w:rPr>
          <w:rFonts w:ascii="Book Antiqua" w:hAnsi="Book Antiqua" w:cs="Arial"/>
          <w:color w:val="222222"/>
          <w:sz w:val="30"/>
          <w:szCs w:val="30"/>
          <w:shd w:val="clear" w:color="auto" w:fill="FFFFFF"/>
        </w:rPr>
      </w:pPr>
      <w:r>
        <w:rPr>
          <w:rFonts w:ascii="Book Antiqua" w:hAnsi="Book Antiqua" w:cs="Arial"/>
          <w:color w:val="222222"/>
          <w:sz w:val="30"/>
          <w:szCs w:val="30"/>
          <w:shd w:val="clear" w:color="auto" w:fill="FFFFFF"/>
        </w:rPr>
        <w:t xml:space="preserve">   </w:t>
      </w:r>
      <w:r w:rsidRPr="003D1811">
        <w:rPr>
          <w:rFonts w:ascii="Book Antiqua" w:hAnsi="Book Antiqua" w:cs="Arial"/>
          <w:color w:val="222222"/>
          <w:sz w:val="30"/>
          <w:szCs w:val="30"/>
          <w:shd w:val="clear" w:color="auto" w:fill="FFFFFF"/>
        </w:rPr>
        <w:t>The funeral services will be conducted from the U. B. Church tomorrow morning at ten o’clock, Rev. Stangle officiating.</w:t>
      </w:r>
      <w:r w:rsidRPr="003D1811">
        <w:rPr>
          <w:rFonts w:ascii="Book Antiqua" w:hAnsi="Book Antiqua" w:cs="Arial"/>
          <w:color w:val="222222"/>
          <w:sz w:val="30"/>
          <w:szCs w:val="30"/>
        </w:rPr>
        <w:br/>
      </w:r>
      <w:r w:rsidRPr="003D1811">
        <w:rPr>
          <w:rFonts w:ascii="Book Antiqua" w:hAnsi="Book Antiqua" w:cs="Arial"/>
          <w:color w:val="222222"/>
          <w:sz w:val="30"/>
          <w:szCs w:val="30"/>
        </w:rPr>
        <w:br/>
      </w:r>
      <w:r w:rsidRPr="003D1811">
        <w:rPr>
          <w:rFonts w:ascii="Book Antiqua" w:hAnsi="Book Antiqua" w:cs="Arial"/>
          <w:color w:val="222222"/>
          <w:sz w:val="30"/>
          <w:szCs w:val="30"/>
          <w:shd w:val="clear" w:color="auto" w:fill="FFFFFF"/>
        </w:rPr>
        <w:t>Decatur Daily Democrat, Adams County, Indiana</w:t>
      </w:r>
      <w:r w:rsidRPr="003D1811">
        <w:rPr>
          <w:rFonts w:ascii="Book Antiqua" w:hAnsi="Book Antiqua" w:cs="Arial"/>
          <w:color w:val="222222"/>
          <w:sz w:val="30"/>
          <w:szCs w:val="30"/>
        </w:rPr>
        <w:br/>
      </w:r>
      <w:r w:rsidRPr="003D1811">
        <w:rPr>
          <w:rFonts w:ascii="Book Antiqua" w:hAnsi="Book Antiqua" w:cs="Arial"/>
          <w:color w:val="222222"/>
          <w:sz w:val="30"/>
          <w:szCs w:val="30"/>
          <w:shd w:val="clear" w:color="auto" w:fill="FFFFFF"/>
        </w:rPr>
        <w:t>Monday, January 20,1908</w:t>
      </w:r>
      <w:r w:rsidRPr="003D1811">
        <w:rPr>
          <w:rFonts w:ascii="Book Antiqua" w:hAnsi="Book Antiqua" w:cs="Arial"/>
          <w:color w:val="222222"/>
          <w:sz w:val="30"/>
          <w:szCs w:val="30"/>
        </w:rPr>
        <w:br/>
      </w:r>
      <w:r w:rsidRPr="003D1811">
        <w:rPr>
          <w:rFonts w:ascii="Book Antiqua" w:hAnsi="Book Antiqua" w:cs="Arial"/>
          <w:color w:val="222222"/>
          <w:sz w:val="30"/>
          <w:szCs w:val="30"/>
          <w:shd w:val="clear" w:color="auto" w:fill="FFFFFF"/>
        </w:rPr>
        <w:t>**</w:t>
      </w:r>
      <w:r w:rsidRPr="003D1811">
        <w:rPr>
          <w:rFonts w:ascii="Book Antiqua" w:hAnsi="Book Antiqua" w:cs="Arial"/>
          <w:color w:val="222222"/>
          <w:sz w:val="30"/>
          <w:szCs w:val="30"/>
        </w:rPr>
        <w:br/>
      </w:r>
      <w:r w:rsidRPr="003D1811">
        <w:rPr>
          <w:rFonts w:ascii="Book Antiqua" w:hAnsi="Book Antiqua" w:cs="Arial"/>
          <w:color w:val="222222"/>
          <w:sz w:val="30"/>
          <w:szCs w:val="30"/>
        </w:rPr>
        <w:br/>
      </w:r>
      <w:r>
        <w:rPr>
          <w:rFonts w:ascii="Book Antiqua" w:hAnsi="Book Antiqua" w:cs="Arial"/>
          <w:color w:val="222222"/>
          <w:sz w:val="30"/>
          <w:szCs w:val="30"/>
          <w:shd w:val="clear" w:color="auto" w:fill="FFFFFF"/>
        </w:rPr>
        <w:t xml:space="preserve">   </w:t>
      </w:r>
      <w:r w:rsidRPr="003D1811">
        <w:rPr>
          <w:rFonts w:ascii="Book Antiqua" w:hAnsi="Book Antiqua" w:cs="Arial"/>
          <w:color w:val="222222"/>
          <w:sz w:val="30"/>
          <w:szCs w:val="30"/>
          <w:shd w:val="clear" w:color="auto" w:fill="FFFFFF"/>
        </w:rPr>
        <w:t xml:space="preserve">Mrs. Matilda Nichols, the aged lady who died recently from old age and diseases characteristic thereof, was buried today at the Decatur Cemetery.  The funeral services were conducted </w:t>
      </w:r>
      <w:proofErr w:type="gramStart"/>
      <w:r w:rsidRPr="003D1811">
        <w:rPr>
          <w:rFonts w:ascii="Book Antiqua" w:hAnsi="Book Antiqua" w:cs="Arial"/>
          <w:color w:val="222222"/>
          <w:sz w:val="30"/>
          <w:szCs w:val="30"/>
          <w:shd w:val="clear" w:color="auto" w:fill="FFFFFF"/>
        </w:rPr>
        <w:t>from</w:t>
      </w:r>
      <w:proofErr w:type="gramEnd"/>
      <w:r w:rsidRPr="003D1811">
        <w:rPr>
          <w:rFonts w:ascii="Book Antiqua" w:hAnsi="Book Antiqua" w:cs="Arial"/>
          <w:color w:val="222222"/>
          <w:sz w:val="30"/>
          <w:szCs w:val="30"/>
          <w:shd w:val="clear" w:color="auto" w:fill="FFFFFF"/>
        </w:rPr>
        <w:t xml:space="preserve"> the U. B. Church this morning at 9:30 o’clock with Rev. Stangle officiating.  The services were most impressive, and due respect was given to the deceased lady.</w:t>
      </w:r>
      <w:r w:rsidRPr="003D1811">
        <w:rPr>
          <w:rFonts w:ascii="Book Antiqua" w:hAnsi="Book Antiqua" w:cs="Arial"/>
          <w:color w:val="222222"/>
          <w:sz w:val="30"/>
          <w:szCs w:val="30"/>
        </w:rPr>
        <w:br/>
      </w:r>
      <w:r w:rsidRPr="003D1811">
        <w:rPr>
          <w:rFonts w:ascii="Book Antiqua" w:hAnsi="Book Antiqua" w:cs="Arial"/>
          <w:color w:val="222222"/>
          <w:sz w:val="30"/>
          <w:szCs w:val="30"/>
        </w:rPr>
        <w:br/>
      </w:r>
      <w:r w:rsidRPr="003D1811">
        <w:rPr>
          <w:rFonts w:ascii="Book Antiqua" w:hAnsi="Book Antiqua" w:cs="Arial"/>
          <w:color w:val="222222"/>
          <w:sz w:val="30"/>
          <w:szCs w:val="30"/>
          <w:shd w:val="clear" w:color="auto" w:fill="FFFFFF"/>
        </w:rPr>
        <w:t>Decatur Daily Democrat, Adams County, Indiana</w:t>
      </w:r>
      <w:r w:rsidRPr="003D1811">
        <w:rPr>
          <w:rFonts w:ascii="Book Antiqua" w:hAnsi="Book Antiqua" w:cs="Arial"/>
          <w:color w:val="222222"/>
          <w:sz w:val="30"/>
          <w:szCs w:val="30"/>
        </w:rPr>
        <w:br/>
      </w:r>
      <w:r w:rsidRPr="003D1811">
        <w:rPr>
          <w:rFonts w:ascii="Book Antiqua" w:hAnsi="Book Antiqua" w:cs="Arial"/>
          <w:color w:val="222222"/>
          <w:sz w:val="30"/>
          <w:szCs w:val="30"/>
          <w:shd w:val="clear" w:color="auto" w:fill="FFFFFF"/>
        </w:rPr>
        <w:t>Tuesday, January 21,</w:t>
      </w:r>
      <w:r>
        <w:rPr>
          <w:rFonts w:ascii="Book Antiqua" w:hAnsi="Book Antiqua" w:cs="Arial"/>
          <w:color w:val="222222"/>
          <w:sz w:val="30"/>
          <w:szCs w:val="30"/>
          <w:shd w:val="clear" w:color="auto" w:fill="FFFFFF"/>
        </w:rPr>
        <w:t xml:space="preserve"> </w:t>
      </w:r>
      <w:r w:rsidRPr="003D1811">
        <w:rPr>
          <w:rFonts w:ascii="Book Antiqua" w:hAnsi="Book Antiqua" w:cs="Arial"/>
          <w:color w:val="222222"/>
          <w:sz w:val="30"/>
          <w:szCs w:val="30"/>
          <w:shd w:val="clear" w:color="auto" w:fill="FFFFFF"/>
        </w:rPr>
        <w:t>1908</w:t>
      </w:r>
    </w:p>
    <w:p w14:paraId="1B4DE8B8" w14:textId="77777777" w:rsidR="00C76C05" w:rsidRDefault="003D1811" w:rsidP="003D1811">
      <w:pPr>
        <w:spacing w:line="240" w:lineRule="auto"/>
        <w:contextualSpacing/>
        <w:rPr>
          <w:rFonts w:ascii="Arial" w:hAnsi="Arial" w:cs="Arial"/>
          <w:color w:val="222222"/>
          <w:shd w:val="clear" w:color="auto" w:fill="FFFFFF"/>
        </w:rPr>
      </w:pPr>
      <w:r>
        <w:rPr>
          <w:rFonts w:ascii="Arial" w:hAnsi="Arial" w:cs="Arial"/>
          <w:color w:val="222222"/>
          <w:shd w:val="clear" w:color="auto" w:fill="FFFFFF"/>
        </w:rPr>
        <w:t>**</w:t>
      </w:r>
    </w:p>
    <w:p w14:paraId="1CA40BAA" w14:textId="08A0C90F" w:rsidR="006F14AB" w:rsidRPr="003D1811" w:rsidRDefault="003D1811" w:rsidP="003D1811">
      <w:pPr>
        <w:spacing w:line="240" w:lineRule="auto"/>
        <w:contextualSpacing/>
        <w:rPr>
          <w:rFonts w:ascii="Book Antiqua" w:hAnsi="Book Antiqua"/>
          <w:sz w:val="30"/>
          <w:szCs w:val="30"/>
        </w:rPr>
      </w:pPr>
      <w:r w:rsidRPr="003D1811">
        <w:rPr>
          <w:rFonts w:ascii="Book Antiqua" w:hAnsi="Book Antiqua" w:cs="Arial"/>
          <w:color w:val="222222"/>
          <w:sz w:val="30"/>
          <w:szCs w:val="30"/>
        </w:rPr>
        <w:br/>
      </w:r>
      <w:r w:rsidRPr="003D1811">
        <w:rPr>
          <w:rFonts w:ascii="Book Antiqua" w:hAnsi="Book Antiqua" w:cs="Arial"/>
          <w:color w:val="222222"/>
          <w:sz w:val="30"/>
          <w:szCs w:val="30"/>
          <w:shd w:val="clear" w:color="auto" w:fill="FFFFFF"/>
        </w:rPr>
        <w:t>Indiana, U.S., Death Certificates, 1899-2017</w:t>
      </w:r>
      <w:r w:rsidRPr="003D1811">
        <w:rPr>
          <w:rFonts w:ascii="Book Antiqua" w:hAnsi="Book Antiqua" w:cs="Arial"/>
          <w:color w:val="222222"/>
          <w:sz w:val="30"/>
          <w:szCs w:val="30"/>
        </w:rPr>
        <w:br/>
      </w:r>
      <w:r w:rsidRPr="003D1811">
        <w:rPr>
          <w:rFonts w:ascii="Book Antiqua" w:hAnsi="Book Antiqua" w:cs="Arial"/>
          <w:color w:val="222222"/>
          <w:sz w:val="30"/>
          <w:szCs w:val="30"/>
        </w:rPr>
        <w:br/>
      </w:r>
      <w:r w:rsidRPr="003D1811">
        <w:rPr>
          <w:rFonts w:ascii="Book Antiqua" w:hAnsi="Book Antiqua" w:cs="Arial"/>
          <w:color w:val="222222"/>
          <w:sz w:val="30"/>
          <w:szCs w:val="30"/>
          <w:shd w:val="clear" w:color="auto" w:fill="FFFFFF"/>
        </w:rPr>
        <w:t>Name Mattilda Nichalos</w:t>
      </w:r>
      <w:r w:rsidRPr="003D1811">
        <w:rPr>
          <w:rFonts w:ascii="Book Antiqua" w:hAnsi="Book Antiqua" w:cs="Arial"/>
          <w:color w:val="222222"/>
          <w:sz w:val="30"/>
          <w:szCs w:val="30"/>
        </w:rPr>
        <w:br/>
      </w:r>
      <w:r w:rsidRPr="003D1811">
        <w:rPr>
          <w:rFonts w:ascii="Book Antiqua" w:hAnsi="Book Antiqua" w:cs="Arial"/>
          <w:color w:val="222222"/>
          <w:sz w:val="30"/>
          <w:szCs w:val="30"/>
          <w:shd w:val="clear" w:color="auto" w:fill="FFFFFF"/>
        </w:rPr>
        <w:t>[Mattilda Sheltz]</w:t>
      </w:r>
      <w:r w:rsidRPr="003D1811">
        <w:rPr>
          <w:rFonts w:ascii="Book Antiqua" w:hAnsi="Book Antiqua" w:cs="Arial"/>
          <w:color w:val="222222"/>
          <w:sz w:val="30"/>
          <w:szCs w:val="30"/>
        </w:rPr>
        <w:br/>
      </w:r>
      <w:r w:rsidRPr="003D1811">
        <w:rPr>
          <w:rFonts w:ascii="Book Antiqua" w:hAnsi="Book Antiqua" w:cs="Arial"/>
          <w:color w:val="222222"/>
          <w:sz w:val="30"/>
          <w:szCs w:val="30"/>
          <w:shd w:val="clear" w:color="auto" w:fill="FFFFFF"/>
        </w:rPr>
        <w:t>Gender Female</w:t>
      </w:r>
      <w:r w:rsidRPr="003D1811">
        <w:rPr>
          <w:rFonts w:ascii="Book Antiqua" w:hAnsi="Book Antiqua" w:cs="Arial"/>
          <w:color w:val="222222"/>
          <w:sz w:val="30"/>
          <w:szCs w:val="30"/>
        </w:rPr>
        <w:br/>
      </w:r>
      <w:r w:rsidRPr="003D1811">
        <w:rPr>
          <w:rFonts w:ascii="Book Antiqua" w:hAnsi="Book Antiqua" w:cs="Arial"/>
          <w:color w:val="222222"/>
          <w:sz w:val="30"/>
          <w:szCs w:val="30"/>
          <w:shd w:val="clear" w:color="auto" w:fill="FFFFFF"/>
        </w:rPr>
        <w:t>Race White</w:t>
      </w:r>
      <w:r w:rsidRPr="003D1811">
        <w:rPr>
          <w:rFonts w:ascii="Book Antiqua" w:hAnsi="Book Antiqua" w:cs="Arial"/>
          <w:color w:val="222222"/>
          <w:sz w:val="30"/>
          <w:szCs w:val="30"/>
        </w:rPr>
        <w:br/>
      </w:r>
      <w:r w:rsidRPr="003D1811">
        <w:rPr>
          <w:rFonts w:ascii="Book Antiqua" w:hAnsi="Book Antiqua" w:cs="Arial"/>
          <w:color w:val="222222"/>
          <w:sz w:val="30"/>
          <w:szCs w:val="30"/>
          <w:shd w:val="clear" w:color="auto" w:fill="FFFFFF"/>
        </w:rPr>
        <w:t>Marital Status Married</w:t>
      </w:r>
      <w:r w:rsidRPr="003D1811">
        <w:rPr>
          <w:rFonts w:ascii="Book Antiqua" w:hAnsi="Book Antiqua" w:cs="Arial"/>
          <w:color w:val="222222"/>
          <w:sz w:val="30"/>
          <w:szCs w:val="30"/>
        </w:rPr>
        <w:br/>
      </w:r>
      <w:r w:rsidRPr="003D1811">
        <w:rPr>
          <w:rFonts w:ascii="Book Antiqua" w:hAnsi="Book Antiqua" w:cs="Arial"/>
          <w:color w:val="222222"/>
          <w:sz w:val="30"/>
          <w:szCs w:val="30"/>
          <w:shd w:val="clear" w:color="auto" w:fill="FFFFFF"/>
        </w:rPr>
        <w:t>Age 87</w:t>
      </w:r>
      <w:r w:rsidRPr="003D1811">
        <w:rPr>
          <w:rFonts w:ascii="Book Antiqua" w:hAnsi="Book Antiqua" w:cs="Arial"/>
          <w:color w:val="222222"/>
          <w:sz w:val="30"/>
          <w:szCs w:val="30"/>
        </w:rPr>
        <w:br/>
      </w:r>
      <w:r w:rsidRPr="003D1811">
        <w:rPr>
          <w:rFonts w:ascii="Book Antiqua" w:hAnsi="Book Antiqua" w:cs="Arial"/>
          <w:color w:val="222222"/>
          <w:sz w:val="30"/>
          <w:szCs w:val="30"/>
          <w:shd w:val="clear" w:color="auto" w:fill="FFFFFF"/>
        </w:rPr>
        <w:t>Birth Date 20 Dec 1821</w:t>
      </w:r>
      <w:r w:rsidRPr="003D1811">
        <w:rPr>
          <w:rFonts w:ascii="Book Antiqua" w:hAnsi="Book Antiqua" w:cs="Arial"/>
          <w:color w:val="222222"/>
          <w:sz w:val="30"/>
          <w:szCs w:val="30"/>
        </w:rPr>
        <w:br/>
      </w:r>
      <w:r w:rsidRPr="003D1811">
        <w:rPr>
          <w:rFonts w:ascii="Book Antiqua" w:hAnsi="Book Antiqua" w:cs="Arial"/>
          <w:color w:val="222222"/>
          <w:sz w:val="30"/>
          <w:szCs w:val="30"/>
          <w:shd w:val="clear" w:color="auto" w:fill="FFFFFF"/>
        </w:rPr>
        <w:t>Birth Place Lanchaster,  Ohio</w:t>
      </w:r>
      <w:r w:rsidRPr="003D1811">
        <w:rPr>
          <w:rFonts w:ascii="Book Antiqua" w:hAnsi="Book Antiqua" w:cs="Arial"/>
          <w:color w:val="222222"/>
          <w:sz w:val="30"/>
          <w:szCs w:val="30"/>
        </w:rPr>
        <w:br/>
      </w:r>
      <w:r w:rsidRPr="003D1811">
        <w:rPr>
          <w:rFonts w:ascii="Book Antiqua" w:hAnsi="Book Antiqua" w:cs="Arial"/>
          <w:color w:val="222222"/>
          <w:sz w:val="30"/>
          <w:szCs w:val="30"/>
          <w:shd w:val="clear" w:color="auto" w:fill="FFFFFF"/>
        </w:rPr>
        <w:t>Death Date 19 Jan 1908</w:t>
      </w:r>
      <w:r w:rsidRPr="003D1811">
        <w:rPr>
          <w:rFonts w:ascii="Book Antiqua" w:hAnsi="Book Antiqua" w:cs="Arial"/>
          <w:color w:val="222222"/>
          <w:sz w:val="30"/>
          <w:szCs w:val="30"/>
        </w:rPr>
        <w:br/>
      </w:r>
      <w:r w:rsidRPr="003D1811">
        <w:rPr>
          <w:rFonts w:ascii="Book Antiqua" w:hAnsi="Book Antiqua" w:cs="Arial"/>
          <w:color w:val="222222"/>
          <w:sz w:val="30"/>
          <w:szCs w:val="30"/>
          <w:shd w:val="clear" w:color="auto" w:fill="FFFFFF"/>
        </w:rPr>
        <w:t>Death Place Washington, Adams, Indiana, USA</w:t>
      </w:r>
      <w:r w:rsidRPr="003D1811">
        <w:rPr>
          <w:rFonts w:ascii="Book Antiqua" w:hAnsi="Book Antiqua" w:cs="Arial"/>
          <w:color w:val="222222"/>
          <w:sz w:val="30"/>
          <w:szCs w:val="30"/>
        </w:rPr>
        <w:br/>
      </w:r>
      <w:r w:rsidRPr="003D1811">
        <w:rPr>
          <w:rFonts w:ascii="Book Antiqua" w:hAnsi="Book Antiqua" w:cs="Arial"/>
          <w:color w:val="222222"/>
          <w:sz w:val="30"/>
          <w:szCs w:val="30"/>
          <w:shd w:val="clear" w:color="auto" w:fill="FFFFFF"/>
        </w:rPr>
        <w:t>Death Registration Date 1908</w:t>
      </w:r>
      <w:r w:rsidRPr="003D1811">
        <w:rPr>
          <w:rFonts w:ascii="Book Antiqua" w:hAnsi="Book Antiqua" w:cs="Arial"/>
          <w:color w:val="222222"/>
          <w:sz w:val="30"/>
          <w:szCs w:val="30"/>
        </w:rPr>
        <w:br/>
      </w:r>
      <w:r w:rsidRPr="003D1811">
        <w:rPr>
          <w:rFonts w:ascii="Book Antiqua" w:hAnsi="Book Antiqua" w:cs="Arial"/>
          <w:color w:val="222222"/>
          <w:sz w:val="30"/>
          <w:szCs w:val="30"/>
          <w:shd w:val="clear" w:color="auto" w:fill="FFFFFF"/>
        </w:rPr>
        <w:t>Father  Adam Shultz</w:t>
      </w:r>
      <w:r w:rsidRPr="003D1811">
        <w:rPr>
          <w:rFonts w:ascii="Book Antiqua" w:hAnsi="Book Antiqua" w:cs="Arial"/>
          <w:color w:val="222222"/>
          <w:sz w:val="30"/>
          <w:szCs w:val="30"/>
        </w:rPr>
        <w:br/>
      </w:r>
      <w:r w:rsidRPr="003D1811">
        <w:rPr>
          <w:rFonts w:ascii="Book Antiqua" w:hAnsi="Book Antiqua" w:cs="Arial"/>
          <w:color w:val="222222"/>
          <w:sz w:val="30"/>
          <w:szCs w:val="30"/>
          <w:shd w:val="clear" w:color="auto" w:fill="FFFFFF"/>
        </w:rPr>
        <w:t>Mother  Maltilda</w:t>
      </w:r>
      <w:r w:rsidRPr="003D1811">
        <w:rPr>
          <w:rFonts w:ascii="Book Antiqua" w:hAnsi="Book Antiqua" w:cs="Arial"/>
          <w:color w:val="222222"/>
          <w:sz w:val="30"/>
          <w:szCs w:val="30"/>
        </w:rPr>
        <w:br/>
      </w:r>
      <w:r w:rsidRPr="003D1811">
        <w:rPr>
          <w:rFonts w:ascii="Book Antiqua" w:hAnsi="Book Antiqua" w:cs="Arial"/>
          <w:color w:val="222222"/>
          <w:sz w:val="30"/>
          <w:szCs w:val="30"/>
          <w:shd w:val="clear" w:color="auto" w:fill="FFFFFF"/>
        </w:rPr>
        <w:t>Spouse  Marton Nichols</w:t>
      </w:r>
      <w:r w:rsidRPr="003D1811">
        <w:rPr>
          <w:rFonts w:ascii="Book Antiqua" w:hAnsi="Book Antiqua" w:cs="Arial"/>
          <w:color w:val="222222"/>
          <w:sz w:val="30"/>
          <w:szCs w:val="30"/>
        </w:rPr>
        <w:br/>
      </w:r>
      <w:r w:rsidRPr="003D1811">
        <w:rPr>
          <w:rFonts w:ascii="Book Antiqua" w:hAnsi="Book Antiqua" w:cs="Arial"/>
          <w:color w:val="222222"/>
          <w:sz w:val="30"/>
          <w:szCs w:val="30"/>
          <w:shd w:val="clear" w:color="auto" w:fill="FFFFFF"/>
        </w:rPr>
        <w:t>Informant  Samantha Nichols; Decatur, Indiana</w:t>
      </w:r>
      <w:r w:rsidRPr="003D1811">
        <w:rPr>
          <w:rFonts w:ascii="Book Antiqua" w:hAnsi="Book Antiqua" w:cs="Arial"/>
          <w:color w:val="222222"/>
          <w:sz w:val="30"/>
          <w:szCs w:val="30"/>
        </w:rPr>
        <w:br/>
      </w:r>
      <w:r w:rsidRPr="003D1811">
        <w:rPr>
          <w:rFonts w:ascii="Book Antiqua" w:hAnsi="Book Antiqua" w:cs="Arial"/>
          <w:color w:val="222222"/>
          <w:sz w:val="30"/>
          <w:szCs w:val="30"/>
          <w:shd w:val="clear" w:color="auto" w:fill="FFFFFF"/>
        </w:rPr>
        <w:t>Burial  January 21, 1908; Maplewood Cemetery</w:t>
      </w:r>
    </w:p>
    <w:sectPr w:rsidR="006F14AB" w:rsidRPr="003D1811" w:rsidSect="00C76C05">
      <w:pgSz w:w="12240" w:h="17280" w:code="5"/>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F9C46AB"/>
    <w:multiLevelType w:val="hybridMultilevel"/>
    <w:tmpl w:val="0FE8A5F4"/>
    <w:lvl w:ilvl="0" w:tplc="5AB8C4B6">
      <w:start w:val="1"/>
      <w:numFmt w:val="upperLetter"/>
      <w:lvlText w:val="%1."/>
      <w:lvlJc w:val="left"/>
      <w:pPr>
        <w:ind w:left="780" w:hanging="4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665372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5F81"/>
    <w:rsid w:val="00032F88"/>
    <w:rsid w:val="00047435"/>
    <w:rsid w:val="000525EB"/>
    <w:rsid w:val="000535A3"/>
    <w:rsid w:val="00053893"/>
    <w:rsid w:val="000677C1"/>
    <w:rsid w:val="00084436"/>
    <w:rsid w:val="00085DA9"/>
    <w:rsid w:val="000964DD"/>
    <w:rsid w:val="000C5A18"/>
    <w:rsid w:val="000E2571"/>
    <w:rsid w:val="000E47D4"/>
    <w:rsid w:val="00125757"/>
    <w:rsid w:val="001502F3"/>
    <w:rsid w:val="00192B2C"/>
    <w:rsid w:val="001A0A42"/>
    <w:rsid w:val="001A61D4"/>
    <w:rsid w:val="001F76CD"/>
    <w:rsid w:val="00203667"/>
    <w:rsid w:val="0021031E"/>
    <w:rsid w:val="00215283"/>
    <w:rsid w:val="0021798D"/>
    <w:rsid w:val="002306A4"/>
    <w:rsid w:val="002307E7"/>
    <w:rsid w:val="00256876"/>
    <w:rsid w:val="002734AF"/>
    <w:rsid w:val="002805DE"/>
    <w:rsid w:val="002834A9"/>
    <w:rsid w:val="002B28ED"/>
    <w:rsid w:val="00331D9B"/>
    <w:rsid w:val="0035237B"/>
    <w:rsid w:val="00377859"/>
    <w:rsid w:val="00380945"/>
    <w:rsid w:val="003D1811"/>
    <w:rsid w:val="004110D0"/>
    <w:rsid w:val="0044013E"/>
    <w:rsid w:val="00445791"/>
    <w:rsid w:val="00447D06"/>
    <w:rsid w:val="00451C3B"/>
    <w:rsid w:val="004531C4"/>
    <w:rsid w:val="0047749F"/>
    <w:rsid w:val="004B0B4A"/>
    <w:rsid w:val="005265D6"/>
    <w:rsid w:val="00535126"/>
    <w:rsid w:val="005359C0"/>
    <w:rsid w:val="005455A8"/>
    <w:rsid w:val="00547E4D"/>
    <w:rsid w:val="00560C6B"/>
    <w:rsid w:val="00592C4F"/>
    <w:rsid w:val="005C2144"/>
    <w:rsid w:val="005C464F"/>
    <w:rsid w:val="005D2C15"/>
    <w:rsid w:val="005F0072"/>
    <w:rsid w:val="005F126B"/>
    <w:rsid w:val="006031C3"/>
    <w:rsid w:val="00627308"/>
    <w:rsid w:val="00634A56"/>
    <w:rsid w:val="006851BF"/>
    <w:rsid w:val="006A717E"/>
    <w:rsid w:val="006D7F4A"/>
    <w:rsid w:val="006E1909"/>
    <w:rsid w:val="006E6DAB"/>
    <w:rsid w:val="006F14AB"/>
    <w:rsid w:val="0071060E"/>
    <w:rsid w:val="00724A0D"/>
    <w:rsid w:val="00760F74"/>
    <w:rsid w:val="007611CC"/>
    <w:rsid w:val="00787E9B"/>
    <w:rsid w:val="00792BEE"/>
    <w:rsid w:val="007A39D4"/>
    <w:rsid w:val="007B3EC4"/>
    <w:rsid w:val="007C2973"/>
    <w:rsid w:val="007D33F3"/>
    <w:rsid w:val="007D4F37"/>
    <w:rsid w:val="00804E33"/>
    <w:rsid w:val="008210F3"/>
    <w:rsid w:val="00822281"/>
    <w:rsid w:val="008345D1"/>
    <w:rsid w:val="008350EB"/>
    <w:rsid w:val="008719B1"/>
    <w:rsid w:val="0087221D"/>
    <w:rsid w:val="00873F50"/>
    <w:rsid w:val="008C461F"/>
    <w:rsid w:val="008E14C4"/>
    <w:rsid w:val="008F2493"/>
    <w:rsid w:val="008F2889"/>
    <w:rsid w:val="008F381C"/>
    <w:rsid w:val="00911D3B"/>
    <w:rsid w:val="00921BE7"/>
    <w:rsid w:val="00940EF8"/>
    <w:rsid w:val="00956B79"/>
    <w:rsid w:val="009A5C51"/>
    <w:rsid w:val="009A7772"/>
    <w:rsid w:val="009C2979"/>
    <w:rsid w:val="009F4146"/>
    <w:rsid w:val="00A1786E"/>
    <w:rsid w:val="00A425DF"/>
    <w:rsid w:val="00A435DB"/>
    <w:rsid w:val="00A53C36"/>
    <w:rsid w:val="00A7259C"/>
    <w:rsid w:val="00A74A7E"/>
    <w:rsid w:val="00A8536A"/>
    <w:rsid w:val="00AA55BA"/>
    <w:rsid w:val="00AD1165"/>
    <w:rsid w:val="00AF140C"/>
    <w:rsid w:val="00B335B9"/>
    <w:rsid w:val="00B51A9C"/>
    <w:rsid w:val="00B56D8D"/>
    <w:rsid w:val="00B712C3"/>
    <w:rsid w:val="00B927E4"/>
    <w:rsid w:val="00BC21FB"/>
    <w:rsid w:val="00BC718D"/>
    <w:rsid w:val="00BC762E"/>
    <w:rsid w:val="00BD7477"/>
    <w:rsid w:val="00C141DA"/>
    <w:rsid w:val="00C22142"/>
    <w:rsid w:val="00C25216"/>
    <w:rsid w:val="00C42724"/>
    <w:rsid w:val="00C67694"/>
    <w:rsid w:val="00C760B0"/>
    <w:rsid w:val="00C76C05"/>
    <w:rsid w:val="00C811D6"/>
    <w:rsid w:val="00C95F81"/>
    <w:rsid w:val="00CC4140"/>
    <w:rsid w:val="00CF32A5"/>
    <w:rsid w:val="00CF3E11"/>
    <w:rsid w:val="00D0561B"/>
    <w:rsid w:val="00D37DD5"/>
    <w:rsid w:val="00D46F9F"/>
    <w:rsid w:val="00D64B76"/>
    <w:rsid w:val="00D658C0"/>
    <w:rsid w:val="00D74549"/>
    <w:rsid w:val="00D76354"/>
    <w:rsid w:val="00D76355"/>
    <w:rsid w:val="00D8540B"/>
    <w:rsid w:val="00DA190B"/>
    <w:rsid w:val="00DA7A7E"/>
    <w:rsid w:val="00DB4258"/>
    <w:rsid w:val="00DE063A"/>
    <w:rsid w:val="00E328FF"/>
    <w:rsid w:val="00E57A3F"/>
    <w:rsid w:val="00E67E04"/>
    <w:rsid w:val="00E71FA5"/>
    <w:rsid w:val="00E971CF"/>
    <w:rsid w:val="00EA3CEC"/>
    <w:rsid w:val="00EE7FE5"/>
    <w:rsid w:val="00F01C7F"/>
    <w:rsid w:val="00F42CB7"/>
    <w:rsid w:val="00F50D50"/>
    <w:rsid w:val="00F5713E"/>
    <w:rsid w:val="00F6793A"/>
    <w:rsid w:val="00F70261"/>
    <w:rsid w:val="00F72BE1"/>
    <w:rsid w:val="00F92D29"/>
    <w:rsid w:val="00FA0F78"/>
    <w:rsid w:val="00FA36B1"/>
    <w:rsid w:val="00FB5B1B"/>
    <w:rsid w:val="00FD2746"/>
    <w:rsid w:val="00FF4C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470E38"/>
  <w15:docId w15:val="{607A93E6-38B8-4DD2-BB2B-2BD6FEC1E2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95F8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95F81"/>
    <w:rPr>
      <w:rFonts w:ascii="Tahoma" w:hAnsi="Tahoma" w:cs="Tahoma"/>
      <w:sz w:val="16"/>
      <w:szCs w:val="16"/>
    </w:rPr>
  </w:style>
  <w:style w:type="paragraph" w:styleId="ListParagraph">
    <w:name w:val="List Paragraph"/>
    <w:basedOn w:val="Normal"/>
    <w:uiPriority w:val="34"/>
    <w:qFormat/>
    <w:rsid w:val="00535126"/>
    <w:pPr>
      <w:ind w:left="720"/>
      <w:contextualSpacing/>
    </w:pPr>
  </w:style>
  <w:style w:type="character" w:styleId="Hyperlink">
    <w:name w:val="Hyperlink"/>
    <w:basedOn w:val="DefaultParagraphFont"/>
    <w:uiPriority w:val="99"/>
    <w:unhideWhenUsed/>
    <w:rsid w:val="00AD1165"/>
    <w:rPr>
      <w:color w:val="0000FF" w:themeColor="hyperlink"/>
      <w:u w:val="single"/>
    </w:rPr>
  </w:style>
  <w:style w:type="character" w:customStyle="1" w:styleId="il">
    <w:name w:val="il"/>
    <w:basedOn w:val="DefaultParagraphFont"/>
    <w:rsid w:val="00804E33"/>
  </w:style>
  <w:style w:type="paragraph" w:styleId="NormalWeb">
    <w:name w:val="Normal (Web)"/>
    <w:basedOn w:val="Normal"/>
    <w:uiPriority w:val="99"/>
    <w:semiHidden/>
    <w:unhideWhenUsed/>
    <w:rsid w:val="006F14AB"/>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1178693">
      <w:bodyDiv w:val="1"/>
      <w:marLeft w:val="0"/>
      <w:marRight w:val="0"/>
      <w:marTop w:val="0"/>
      <w:marBottom w:val="0"/>
      <w:divBdr>
        <w:top w:val="none" w:sz="0" w:space="0" w:color="auto"/>
        <w:left w:val="none" w:sz="0" w:space="0" w:color="auto"/>
        <w:bottom w:val="none" w:sz="0" w:space="0" w:color="auto"/>
        <w:right w:val="none" w:sz="0" w:space="0" w:color="auto"/>
      </w:divBdr>
      <w:divsChild>
        <w:div w:id="807750158">
          <w:marLeft w:val="0"/>
          <w:marRight w:val="0"/>
          <w:marTop w:val="0"/>
          <w:marBottom w:val="0"/>
          <w:divBdr>
            <w:top w:val="none" w:sz="0" w:space="0" w:color="auto"/>
            <w:left w:val="none" w:sz="0" w:space="0" w:color="auto"/>
            <w:bottom w:val="none" w:sz="0" w:space="0" w:color="auto"/>
            <w:right w:val="none" w:sz="0" w:space="0" w:color="auto"/>
          </w:divBdr>
        </w:div>
        <w:div w:id="157962944">
          <w:marLeft w:val="0"/>
          <w:marRight w:val="0"/>
          <w:marTop w:val="0"/>
          <w:marBottom w:val="0"/>
          <w:divBdr>
            <w:top w:val="none" w:sz="0" w:space="0" w:color="auto"/>
            <w:left w:val="none" w:sz="0" w:space="0" w:color="auto"/>
            <w:bottom w:val="none" w:sz="0" w:space="0" w:color="auto"/>
            <w:right w:val="none" w:sz="0" w:space="0" w:color="auto"/>
          </w:divBdr>
        </w:div>
        <w:div w:id="686636307">
          <w:marLeft w:val="0"/>
          <w:marRight w:val="0"/>
          <w:marTop w:val="0"/>
          <w:marBottom w:val="0"/>
          <w:divBdr>
            <w:top w:val="none" w:sz="0" w:space="0" w:color="auto"/>
            <w:left w:val="none" w:sz="0" w:space="0" w:color="auto"/>
            <w:bottom w:val="none" w:sz="0" w:space="0" w:color="auto"/>
            <w:right w:val="none" w:sz="0" w:space="0" w:color="auto"/>
          </w:divBdr>
        </w:div>
        <w:div w:id="713623041">
          <w:marLeft w:val="0"/>
          <w:marRight w:val="0"/>
          <w:marTop w:val="0"/>
          <w:marBottom w:val="0"/>
          <w:divBdr>
            <w:top w:val="none" w:sz="0" w:space="0" w:color="auto"/>
            <w:left w:val="none" w:sz="0" w:space="0" w:color="auto"/>
            <w:bottom w:val="none" w:sz="0" w:space="0" w:color="auto"/>
            <w:right w:val="none" w:sz="0" w:space="0" w:color="auto"/>
          </w:divBdr>
        </w:div>
        <w:div w:id="1762484370">
          <w:marLeft w:val="0"/>
          <w:marRight w:val="0"/>
          <w:marTop w:val="0"/>
          <w:marBottom w:val="0"/>
          <w:divBdr>
            <w:top w:val="none" w:sz="0" w:space="0" w:color="auto"/>
            <w:left w:val="none" w:sz="0" w:space="0" w:color="auto"/>
            <w:bottom w:val="none" w:sz="0" w:space="0" w:color="auto"/>
            <w:right w:val="none" w:sz="0" w:space="0" w:color="auto"/>
          </w:divBdr>
        </w:div>
        <w:div w:id="1511992354">
          <w:marLeft w:val="0"/>
          <w:marRight w:val="0"/>
          <w:marTop w:val="0"/>
          <w:marBottom w:val="0"/>
          <w:divBdr>
            <w:top w:val="none" w:sz="0" w:space="0" w:color="auto"/>
            <w:left w:val="none" w:sz="0" w:space="0" w:color="auto"/>
            <w:bottom w:val="none" w:sz="0" w:space="0" w:color="auto"/>
            <w:right w:val="none" w:sz="0" w:space="0" w:color="auto"/>
          </w:divBdr>
        </w:div>
        <w:div w:id="417600427">
          <w:marLeft w:val="0"/>
          <w:marRight w:val="0"/>
          <w:marTop w:val="0"/>
          <w:marBottom w:val="0"/>
          <w:divBdr>
            <w:top w:val="none" w:sz="0" w:space="0" w:color="auto"/>
            <w:left w:val="none" w:sz="0" w:space="0" w:color="auto"/>
            <w:bottom w:val="none" w:sz="0" w:space="0" w:color="auto"/>
            <w:right w:val="none" w:sz="0" w:space="0" w:color="auto"/>
          </w:divBdr>
        </w:div>
        <w:div w:id="440488949">
          <w:marLeft w:val="0"/>
          <w:marRight w:val="0"/>
          <w:marTop w:val="0"/>
          <w:marBottom w:val="0"/>
          <w:divBdr>
            <w:top w:val="none" w:sz="0" w:space="0" w:color="auto"/>
            <w:left w:val="none" w:sz="0" w:space="0" w:color="auto"/>
            <w:bottom w:val="none" w:sz="0" w:space="0" w:color="auto"/>
            <w:right w:val="none" w:sz="0" w:space="0" w:color="auto"/>
          </w:divBdr>
        </w:div>
        <w:div w:id="1894002168">
          <w:marLeft w:val="0"/>
          <w:marRight w:val="0"/>
          <w:marTop w:val="0"/>
          <w:marBottom w:val="0"/>
          <w:divBdr>
            <w:top w:val="none" w:sz="0" w:space="0" w:color="auto"/>
            <w:left w:val="none" w:sz="0" w:space="0" w:color="auto"/>
            <w:bottom w:val="none" w:sz="0" w:space="0" w:color="auto"/>
            <w:right w:val="none" w:sz="0" w:space="0" w:color="auto"/>
          </w:divBdr>
        </w:div>
        <w:div w:id="614798409">
          <w:marLeft w:val="0"/>
          <w:marRight w:val="0"/>
          <w:marTop w:val="0"/>
          <w:marBottom w:val="0"/>
          <w:divBdr>
            <w:top w:val="none" w:sz="0" w:space="0" w:color="auto"/>
            <w:left w:val="none" w:sz="0" w:space="0" w:color="auto"/>
            <w:bottom w:val="none" w:sz="0" w:space="0" w:color="auto"/>
            <w:right w:val="none" w:sz="0" w:space="0" w:color="auto"/>
          </w:divBdr>
        </w:div>
        <w:div w:id="1404989089">
          <w:marLeft w:val="0"/>
          <w:marRight w:val="0"/>
          <w:marTop w:val="0"/>
          <w:marBottom w:val="0"/>
          <w:divBdr>
            <w:top w:val="none" w:sz="0" w:space="0" w:color="auto"/>
            <w:left w:val="none" w:sz="0" w:space="0" w:color="auto"/>
            <w:bottom w:val="none" w:sz="0" w:space="0" w:color="auto"/>
            <w:right w:val="none" w:sz="0" w:space="0" w:color="auto"/>
          </w:divBdr>
        </w:div>
        <w:div w:id="947195486">
          <w:marLeft w:val="0"/>
          <w:marRight w:val="0"/>
          <w:marTop w:val="0"/>
          <w:marBottom w:val="0"/>
          <w:divBdr>
            <w:top w:val="none" w:sz="0" w:space="0" w:color="auto"/>
            <w:left w:val="none" w:sz="0" w:space="0" w:color="auto"/>
            <w:bottom w:val="none" w:sz="0" w:space="0" w:color="auto"/>
            <w:right w:val="none" w:sz="0" w:space="0" w:color="auto"/>
          </w:divBdr>
        </w:div>
        <w:div w:id="1213225417">
          <w:marLeft w:val="0"/>
          <w:marRight w:val="0"/>
          <w:marTop w:val="0"/>
          <w:marBottom w:val="0"/>
          <w:divBdr>
            <w:top w:val="none" w:sz="0" w:space="0" w:color="auto"/>
            <w:left w:val="none" w:sz="0" w:space="0" w:color="auto"/>
            <w:bottom w:val="none" w:sz="0" w:space="0" w:color="auto"/>
            <w:right w:val="none" w:sz="0" w:space="0" w:color="auto"/>
          </w:divBdr>
        </w:div>
        <w:div w:id="686710550">
          <w:marLeft w:val="0"/>
          <w:marRight w:val="0"/>
          <w:marTop w:val="0"/>
          <w:marBottom w:val="0"/>
          <w:divBdr>
            <w:top w:val="none" w:sz="0" w:space="0" w:color="auto"/>
            <w:left w:val="none" w:sz="0" w:space="0" w:color="auto"/>
            <w:bottom w:val="none" w:sz="0" w:space="0" w:color="auto"/>
            <w:right w:val="none" w:sz="0" w:space="0" w:color="auto"/>
          </w:divBdr>
        </w:div>
        <w:div w:id="23019640">
          <w:marLeft w:val="0"/>
          <w:marRight w:val="0"/>
          <w:marTop w:val="0"/>
          <w:marBottom w:val="0"/>
          <w:divBdr>
            <w:top w:val="none" w:sz="0" w:space="0" w:color="auto"/>
            <w:left w:val="none" w:sz="0" w:space="0" w:color="auto"/>
            <w:bottom w:val="none" w:sz="0" w:space="0" w:color="auto"/>
            <w:right w:val="none" w:sz="0" w:space="0" w:color="auto"/>
          </w:divBdr>
        </w:div>
        <w:div w:id="1491023072">
          <w:marLeft w:val="0"/>
          <w:marRight w:val="0"/>
          <w:marTop w:val="0"/>
          <w:marBottom w:val="0"/>
          <w:divBdr>
            <w:top w:val="none" w:sz="0" w:space="0" w:color="auto"/>
            <w:left w:val="none" w:sz="0" w:space="0" w:color="auto"/>
            <w:bottom w:val="none" w:sz="0" w:space="0" w:color="auto"/>
            <w:right w:val="none" w:sz="0" w:space="0" w:color="auto"/>
          </w:divBdr>
        </w:div>
        <w:div w:id="114251777">
          <w:marLeft w:val="0"/>
          <w:marRight w:val="0"/>
          <w:marTop w:val="0"/>
          <w:marBottom w:val="0"/>
          <w:divBdr>
            <w:top w:val="none" w:sz="0" w:space="0" w:color="auto"/>
            <w:left w:val="none" w:sz="0" w:space="0" w:color="auto"/>
            <w:bottom w:val="none" w:sz="0" w:space="0" w:color="auto"/>
            <w:right w:val="none" w:sz="0" w:space="0" w:color="auto"/>
          </w:divBdr>
        </w:div>
      </w:divsChild>
    </w:div>
    <w:div w:id="1272012555">
      <w:bodyDiv w:val="1"/>
      <w:marLeft w:val="0"/>
      <w:marRight w:val="0"/>
      <w:marTop w:val="0"/>
      <w:marBottom w:val="0"/>
      <w:divBdr>
        <w:top w:val="none" w:sz="0" w:space="0" w:color="auto"/>
        <w:left w:val="none" w:sz="0" w:space="0" w:color="auto"/>
        <w:bottom w:val="none" w:sz="0" w:space="0" w:color="auto"/>
        <w:right w:val="none" w:sz="0" w:space="0" w:color="auto"/>
      </w:divBdr>
    </w:div>
    <w:div w:id="1283923646">
      <w:bodyDiv w:val="1"/>
      <w:marLeft w:val="0"/>
      <w:marRight w:val="0"/>
      <w:marTop w:val="0"/>
      <w:marBottom w:val="0"/>
      <w:divBdr>
        <w:top w:val="none" w:sz="0" w:space="0" w:color="auto"/>
        <w:left w:val="none" w:sz="0" w:space="0" w:color="auto"/>
        <w:bottom w:val="none" w:sz="0" w:space="0" w:color="auto"/>
        <w:right w:val="none" w:sz="0" w:space="0" w:color="auto"/>
      </w:divBdr>
      <w:divsChild>
        <w:div w:id="1610700191">
          <w:marLeft w:val="0"/>
          <w:marRight w:val="0"/>
          <w:marTop w:val="0"/>
          <w:marBottom w:val="0"/>
          <w:divBdr>
            <w:top w:val="none" w:sz="0" w:space="0" w:color="auto"/>
            <w:left w:val="none" w:sz="0" w:space="0" w:color="auto"/>
            <w:bottom w:val="none" w:sz="0" w:space="0" w:color="auto"/>
            <w:right w:val="none" w:sz="0" w:space="0" w:color="auto"/>
          </w:divBdr>
          <w:divsChild>
            <w:div w:id="586694536">
              <w:marLeft w:val="-225"/>
              <w:marRight w:val="-225"/>
              <w:marTop w:val="0"/>
              <w:marBottom w:val="0"/>
              <w:divBdr>
                <w:top w:val="none" w:sz="0" w:space="0" w:color="auto"/>
                <w:left w:val="none" w:sz="0" w:space="0" w:color="auto"/>
                <w:bottom w:val="none" w:sz="0" w:space="0" w:color="auto"/>
                <w:right w:val="none" w:sz="0" w:space="0" w:color="auto"/>
              </w:divBdr>
              <w:divsChild>
                <w:div w:id="396785989">
                  <w:marLeft w:val="0"/>
                  <w:marRight w:val="0"/>
                  <w:marTop w:val="0"/>
                  <w:marBottom w:val="0"/>
                  <w:divBdr>
                    <w:top w:val="none" w:sz="0" w:space="0" w:color="auto"/>
                    <w:left w:val="none" w:sz="0" w:space="0" w:color="auto"/>
                    <w:bottom w:val="none" w:sz="0" w:space="0" w:color="auto"/>
                    <w:right w:val="none" w:sz="0" w:space="0" w:color="auto"/>
                  </w:divBdr>
                  <w:divsChild>
                    <w:div w:id="1705132771">
                      <w:marLeft w:val="0"/>
                      <w:marRight w:val="0"/>
                      <w:marTop w:val="300"/>
                      <w:marBottom w:val="0"/>
                      <w:divBdr>
                        <w:top w:val="none" w:sz="0" w:space="0" w:color="auto"/>
                        <w:left w:val="none" w:sz="0" w:space="0" w:color="auto"/>
                        <w:bottom w:val="none" w:sz="0" w:space="0" w:color="auto"/>
                        <w:right w:val="none" w:sz="0" w:space="0" w:color="auto"/>
                      </w:divBdr>
                    </w:div>
                  </w:divsChild>
                </w:div>
                <w:div w:id="1317417224">
                  <w:marLeft w:val="0"/>
                  <w:marRight w:val="0"/>
                  <w:marTop w:val="0"/>
                  <w:marBottom w:val="0"/>
                  <w:divBdr>
                    <w:top w:val="none" w:sz="0" w:space="0" w:color="auto"/>
                    <w:left w:val="none" w:sz="0" w:space="0" w:color="auto"/>
                    <w:bottom w:val="none" w:sz="0" w:space="0" w:color="auto"/>
                    <w:right w:val="none" w:sz="0" w:space="0" w:color="auto"/>
                  </w:divBdr>
                  <w:divsChild>
                    <w:div w:id="2095322979">
                      <w:marLeft w:val="0"/>
                      <w:marRight w:val="0"/>
                      <w:marTop w:val="0"/>
                      <w:marBottom w:val="0"/>
                      <w:divBdr>
                        <w:top w:val="none" w:sz="0" w:space="0" w:color="auto"/>
                        <w:left w:val="none" w:sz="0" w:space="0" w:color="auto"/>
                        <w:bottom w:val="none" w:sz="0" w:space="0" w:color="auto"/>
                        <w:right w:val="none" w:sz="0" w:space="0" w:color="auto"/>
                      </w:divBdr>
                    </w:div>
                    <w:div w:id="913247181">
                      <w:marLeft w:val="0"/>
                      <w:marRight w:val="0"/>
                      <w:marTop w:val="0"/>
                      <w:marBottom w:val="225"/>
                      <w:divBdr>
                        <w:top w:val="none" w:sz="0" w:space="0" w:color="auto"/>
                        <w:left w:val="none" w:sz="0" w:space="0" w:color="auto"/>
                        <w:bottom w:val="none" w:sz="0" w:space="0" w:color="auto"/>
                        <w:right w:val="none" w:sz="0" w:space="0" w:color="auto"/>
                      </w:divBdr>
                      <w:divsChild>
                        <w:div w:id="1017150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5363534">
          <w:marLeft w:val="0"/>
          <w:marRight w:val="0"/>
          <w:marTop w:val="0"/>
          <w:marBottom w:val="0"/>
          <w:divBdr>
            <w:top w:val="none" w:sz="0" w:space="0" w:color="auto"/>
            <w:left w:val="none" w:sz="0" w:space="0" w:color="auto"/>
            <w:bottom w:val="none" w:sz="0" w:space="0" w:color="auto"/>
            <w:right w:val="none" w:sz="0" w:space="0" w:color="auto"/>
          </w:divBdr>
          <w:divsChild>
            <w:div w:id="97875433">
              <w:marLeft w:val="-225"/>
              <w:marRight w:val="-225"/>
              <w:marTop w:val="0"/>
              <w:marBottom w:val="0"/>
              <w:divBdr>
                <w:top w:val="none" w:sz="0" w:space="0" w:color="auto"/>
                <w:left w:val="none" w:sz="0" w:space="0" w:color="auto"/>
                <w:bottom w:val="none" w:sz="0" w:space="0" w:color="auto"/>
                <w:right w:val="none" w:sz="0" w:space="0" w:color="auto"/>
              </w:divBdr>
              <w:divsChild>
                <w:div w:id="1372002452">
                  <w:marLeft w:val="0"/>
                  <w:marRight w:val="0"/>
                  <w:marTop w:val="0"/>
                  <w:marBottom w:val="0"/>
                  <w:divBdr>
                    <w:top w:val="none" w:sz="0" w:space="0" w:color="auto"/>
                    <w:left w:val="none" w:sz="0" w:space="0" w:color="auto"/>
                    <w:bottom w:val="none" w:sz="0" w:space="0" w:color="auto"/>
                    <w:right w:val="none" w:sz="0" w:space="0" w:color="auto"/>
                  </w:divBdr>
                  <w:divsChild>
                    <w:div w:id="840237595">
                      <w:marLeft w:val="-225"/>
                      <w:marRight w:val="-225"/>
                      <w:marTop w:val="0"/>
                      <w:marBottom w:val="0"/>
                      <w:divBdr>
                        <w:top w:val="none" w:sz="0" w:space="0" w:color="auto"/>
                        <w:left w:val="none" w:sz="0" w:space="0" w:color="auto"/>
                        <w:bottom w:val="none" w:sz="0" w:space="0" w:color="auto"/>
                        <w:right w:val="none" w:sz="0" w:space="0" w:color="auto"/>
                      </w:divBdr>
                      <w:divsChild>
                        <w:div w:id="2124424716">
                          <w:marLeft w:val="2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19076000">
          <w:marLeft w:val="0"/>
          <w:marRight w:val="0"/>
          <w:marTop w:val="0"/>
          <w:marBottom w:val="0"/>
          <w:divBdr>
            <w:top w:val="none" w:sz="0" w:space="0" w:color="auto"/>
            <w:left w:val="none" w:sz="0" w:space="0" w:color="auto"/>
            <w:bottom w:val="none" w:sz="0" w:space="0" w:color="auto"/>
            <w:right w:val="none" w:sz="0" w:space="0" w:color="auto"/>
          </w:divBdr>
          <w:divsChild>
            <w:div w:id="1087193350">
              <w:marLeft w:val="0"/>
              <w:marRight w:val="0"/>
              <w:marTop w:val="300"/>
              <w:marBottom w:val="0"/>
              <w:divBdr>
                <w:top w:val="none" w:sz="0" w:space="0" w:color="auto"/>
                <w:left w:val="none" w:sz="0" w:space="0" w:color="auto"/>
                <w:bottom w:val="none" w:sz="0" w:space="0" w:color="auto"/>
                <w:right w:val="none" w:sz="0" w:space="0" w:color="auto"/>
              </w:divBdr>
              <w:divsChild>
                <w:div w:id="1403677345">
                  <w:marLeft w:val="0"/>
                  <w:marRight w:val="0"/>
                  <w:marTop w:val="0"/>
                  <w:marBottom w:val="0"/>
                  <w:divBdr>
                    <w:top w:val="none" w:sz="0" w:space="0" w:color="auto"/>
                    <w:left w:val="none" w:sz="0" w:space="0" w:color="auto"/>
                    <w:bottom w:val="none" w:sz="0" w:space="0" w:color="auto"/>
                    <w:right w:val="none" w:sz="0" w:space="0" w:color="auto"/>
                  </w:divBdr>
                  <w:divsChild>
                    <w:div w:id="380599303">
                      <w:marLeft w:val="-225"/>
                      <w:marRight w:val="-225"/>
                      <w:marTop w:val="0"/>
                      <w:marBottom w:val="0"/>
                      <w:divBdr>
                        <w:top w:val="none" w:sz="0" w:space="0" w:color="auto"/>
                        <w:left w:val="none" w:sz="0" w:space="0" w:color="auto"/>
                        <w:bottom w:val="none" w:sz="0" w:space="0" w:color="auto"/>
                        <w:right w:val="none" w:sz="0" w:space="0" w:color="auto"/>
                      </w:divBdr>
                      <w:divsChild>
                        <w:div w:id="1840847190">
                          <w:marLeft w:val="25"/>
                          <w:marRight w:val="0"/>
                          <w:marTop w:val="0"/>
                          <w:marBottom w:val="0"/>
                          <w:divBdr>
                            <w:top w:val="none" w:sz="0" w:space="0" w:color="auto"/>
                            <w:left w:val="none" w:sz="0" w:space="0" w:color="auto"/>
                            <w:bottom w:val="none" w:sz="0" w:space="0" w:color="auto"/>
                            <w:right w:val="none" w:sz="0" w:space="0" w:color="auto"/>
                          </w:divBdr>
                          <w:divsChild>
                            <w:div w:id="1881698915">
                              <w:marLeft w:val="0"/>
                              <w:marRight w:val="0"/>
                              <w:marTop w:val="0"/>
                              <w:marBottom w:val="0"/>
                              <w:divBdr>
                                <w:top w:val="none" w:sz="0" w:space="0" w:color="auto"/>
                                <w:left w:val="none" w:sz="0" w:space="0" w:color="auto"/>
                                <w:bottom w:val="none" w:sz="0" w:space="0" w:color="auto"/>
                                <w:right w:val="none" w:sz="0" w:space="0" w:color="auto"/>
                              </w:divBdr>
                              <w:divsChild>
                                <w:div w:id="379212882">
                                  <w:marLeft w:val="0"/>
                                  <w:marRight w:val="0"/>
                                  <w:marTop w:val="0"/>
                                  <w:marBottom w:val="0"/>
                                  <w:divBdr>
                                    <w:top w:val="none" w:sz="0" w:space="0" w:color="auto"/>
                                    <w:left w:val="none" w:sz="0" w:space="0" w:color="auto"/>
                                    <w:bottom w:val="none" w:sz="0" w:space="0" w:color="auto"/>
                                    <w:right w:val="none" w:sz="0" w:space="0" w:color="auto"/>
                                  </w:divBdr>
                                  <w:divsChild>
                                    <w:div w:id="2062093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31300025">
      <w:bodyDiv w:val="1"/>
      <w:marLeft w:val="0"/>
      <w:marRight w:val="0"/>
      <w:marTop w:val="0"/>
      <w:marBottom w:val="0"/>
      <w:divBdr>
        <w:top w:val="none" w:sz="0" w:space="0" w:color="auto"/>
        <w:left w:val="none" w:sz="0" w:space="0" w:color="auto"/>
        <w:bottom w:val="none" w:sz="0" w:space="0" w:color="auto"/>
        <w:right w:val="none" w:sz="0" w:space="0" w:color="auto"/>
      </w:divBdr>
      <w:divsChild>
        <w:div w:id="1084303789">
          <w:marLeft w:val="0"/>
          <w:marRight w:val="0"/>
          <w:marTop w:val="0"/>
          <w:marBottom w:val="0"/>
          <w:divBdr>
            <w:top w:val="none" w:sz="0" w:space="0" w:color="auto"/>
            <w:left w:val="none" w:sz="0" w:space="0" w:color="auto"/>
            <w:bottom w:val="none" w:sz="0" w:space="0" w:color="auto"/>
            <w:right w:val="none" w:sz="0" w:space="0" w:color="auto"/>
          </w:divBdr>
        </w:div>
        <w:div w:id="1657412234">
          <w:marLeft w:val="0"/>
          <w:marRight w:val="0"/>
          <w:marTop w:val="0"/>
          <w:marBottom w:val="0"/>
          <w:divBdr>
            <w:top w:val="none" w:sz="0" w:space="0" w:color="auto"/>
            <w:left w:val="none" w:sz="0" w:space="0" w:color="auto"/>
            <w:bottom w:val="none" w:sz="0" w:space="0" w:color="auto"/>
            <w:right w:val="none" w:sz="0" w:space="0" w:color="auto"/>
          </w:divBdr>
        </w:div>
        <w:div w:id="1101872256">
          <w:marLeft w:val="0"/>
          <w:marRight w:val="0"/>
          <w:marTop w:val="0"/>
          <w:marBottom w:val="0"/>
          <w:divBdr>
            <w:top w:val="none" w:sz="0" w:space="0" w:color="auto"/>
            <w:left w:val="none" w:sz="0" w:space="0" w:color="auto"/>
            <w:bottom w:val="none" w:sz="0" w:space="0" w:color="auto"/>
            <w:right w:val="none" w:sz="0" w:space="0" w:color="auto"/>
          </w:divBdr>
        </w:div>
        <w:div w:id="246886157">
          <w:marLeft w:val="0"/>
          <w:marRight w:val="0"/>
          <w:marTop w:val="0"/>
          <w:marBottom w:val="0"/>
          <w:divBdr>
            <w:top w:val="none" w:sz="0" w:space="0" w:color="auto"/>
            <w:left w:val="none" w:sz="0" w:space="0" w:color="auto"/>
            <w:bottom w:val="none" w:sz="0" w:space="0" w:color="auto"/>
            <w:right w:val="none" w:sz="0" w:space="0" w:color="auto"/>
          </w:divBdr>
        </w:div>
        <w:div w:id="512182906">
          <w:marLeft w:val="0"/>
          <w:marRight w:val="0"/>
          <w:marTop w:val="0"/>
          <w:marBottom w:val="0"/>
          <w:divBdr>
            <w:top w:val="none" w:sz="0" w:space="0" w:color="auto"/>
            <w:left w:val="none" w:sz="0" w:space="0" w:color="auto"/>
            <w:bottom w:val="none" w:sz="0" w:space="0" w:color="auto"/>
            <w:right w:val="none" w:sz="0" w:space="0" w:color="auto"/>
          </w:divBdr>
        </w:div>
        <w:div w:id="1027415176">
          <w:marLeft w:val="0"/>
          <w:marRight w:val="0"/>
          <w:marTop w:val="0"/>
          <w:marBottom w:val="0"/>
          <w:divBdr>
            <w:top w:val="none" w:sz="0" w:space="0" w:color="auto"/>
            <w:left w:val="none" w:sz="0" w:space="0" w:color="auto"/>
            <w:bottom w:val="none" w:sz="0" w:space="0" w:color="auto"/>
            <w:right w:val="none" w:sz="0" w:space="0" w:color="auto"/>
          </w:divBdr>
        </w:div>
        <w:div w:id="618342564">
          <w:marLeft w:val="0"/>
          <w:marRight w:val="0"/>
          <w:marTop w:val="0"/>
          <w:marBottom w:val="0"/>
          <w:divBdr>
            <w:top w:val="none" w:sz="0" w:space="0" w:color="auto"/>
            <w:left w:val="none" w:sz="0" w:space="0" w:color="auto"/>
            <w:bottom w:val="none" w:sz="0" w:space="0" w:color="auto"/>
            <w:right w:val="none" w:sz="0" w:space="0" w:color="auto"/>
          </w:divBdr>
        </w:div>
        <w:div w:id="951589324">
          <w:marLeft w:val="0"/>
          <w:marRight w:val="0"/>
          <w:marTop w:val="0"/>
          <w:marBottom w:val="0"/>
          <w:divBdr>
            <w:top w:val="none" w:sz="0" w:space="0" w:color="auto"/>
            <w:left w:val="none" w:sz="0" w:space="0" w:color="auto"/>
            <w:bottom w:val="none" w:sz="0" w:space="0" w:color="auto"/>
            <w:right w:val="none" w:sz="0" w:space="0" w:color="auto"/>
          </w:divBdr>
        </w:div>
        <w:div w:id="1068108826">
          <w:marLeft w:val="0"/>
          <w:marRight w:val="0"/>
          <w:marTop w:val="0"/>
          <w:marBottom w:val="0"/>
          <w:divBdr>
            <w:top w:val="none" w:sz="0" w:space="0" w:color="auto"/>
            <w:left w:val="none" w:sz="0" w:space="0" w:color="auto"/>
            <w:bottom w:val="none" w:sz="0" w:space="0" w:color="auto"/>
            <w:right w:val="none" w:sz="0" w:space="0" w:color="auto"/>
          </w:divBdr>
        </w:div>
        <w:div w:id="1542672738">
          <w:marLeft w:val="0"/>
          <w:marRight w:val="0"/>
          <w:marTop w:val="0"/>
          <w:marBottom w:val="0"/>
          <w:divBdr>
            <w:top w:val="none" w:sz="0" w:space="0" w:color="auto"/>
            <w:left w:val="none" w:sz="0" w:space="0" w:color="auto"/>
            <w:bottom w:val="none" w:sz="0" w:space="0" w:color="auto"/>
            <w:right w:val="none" w:sz="0" w:space="0" w:color="auto"/>
          </w:divBdr>
        </w:div>
        <w:div w:id="1339237641">
          <w:marLeft w:val="0"/>
          <w:marRight w:val="0"/>
          <w:marTop w:val="0"/>
          <w:marBottom w:val="0"/>
          <w:divBdr>
            <w:top w:val="none" w:sz="0" w:space="0" w:color="auto"/>
            <w:left w:val="none" w:sz="0" w:space="0" w:color="auto"/>
            <w:bottom w:val="none" w:sz="0" w:space="0" w:color="auto"/>
            <w:right w:val="none" w:sz="0" w:space="0" w:color="auto"/>
          </w:divBdr>
        </w:div>
        <w:div w:id="1374498544">
          <w:marLeft w:val="0"/>
          <w:marRight w:val="0"/>
          <w:marTop w:val="0"/>
          <w:marBottom w:val="0"/>
          <w:divBdr>
            <w:top w:val="none" w:sz="0" w:space="0" w:color="auto"/>
            <w:left w:val="none" w:sz="0" w:space="0" w:color="auto"/>
            <w:bottom w:val="none" w:sz="0" w:space="0" w:color="auto"/>
            <w:right w:val="none" w:sz="0" w:space="0" w:color="auto"/>
          </w:divBdr>
        </w:div>
        <w:div w:id="1365983313">
          <w:marLeft w:val="0"/>
          <w:marRight w:val="0"/>
          <w:marTop w:val="0"/>
          <w:marBottom w:val="0"/>
          <w:divBdr>
            <w:top w:val="none" w:sz="0" w:space="0" w:color="auto"/>
            <w:left w:val="none" w:sz="0" w:space="0" w:color="auto"/>
            <w:bottom w:val="none" w:sz="0" w:space="0" w:color="auto"/>
            <w:right w:val="none" w:sz="0" w:space="0" w:color="auto"/>
          </w:divBdr>
        </w:div>
        <w:div w:id="1971663178">
          <w:marLeft w:val="0"/>
          <w:marRight w:val="0"/>
          <w:marTop w:val="0"/>
          <w:marBottom w:val="0"/>
          <w:divBdr>
            <w:top w:val="none" w:sz="0" w:space="0" w:color="auto"/>
            <w:left w:val="none" w:sz="0" w:space="0" w:color="auto"/>
            <w:bottom w:val="none" w:sz="0" w:space="0" w:color="auto"/>
            <w:right w:val="none" w:sz="0" w:space="0" w:color="auto"/>
          </w:divBdr>
        </w:div>
        <w:div w:id="1932621371">
          <w:marLeft w:val="0"/>
          <w:marRight w:val="0"/>
          <w:marTop w:val="0"/>
          <w:marBottom w:val="0"/>
          <w:divBdr>
            <w:top w:val="none" w:sz="0" w:space="0" w:color="auto"/>
            <w:left w:val="none" w:sz="0" w:space="0" w:color="auto"/>
            <w:bottom w:val="none" w:sz="0" w:space="0" w:color="auto"/>
            <w:right w:val="none" w:sz="0" w:space="0" w:color="auto"/>
          </w:divBdr>
        </w:div>
        <w:div w:id="1342705605">
          <w:marLeft w:val="0"/>
          <w:marRight w:val="0"/>
          <w:marTop w:val="0"/>
          <w:marBottom w:val="0"/>
          <w:divBdr>
            <w:top w:val="none" w:sz="0" w:space="0" w:color="auto"/>
            <w:left w:val="none" w:sz="0" w:space="0" w:color="auto"/>
            <w:bottom w:val="none" w:sz="0" w:space="0" w:color="auto"/>
            <w:right w:val="none" w:sz="0" w:space="0" w:color="auto"/>
          </w:divBdr>
        </w:div>
        <w:div w:id="38544981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2</Pages>
  <Words>187</Words>
  <Characters>2446</Characters>
  <Application>Microsoft Office Word</Application>
  <DocSecurity>0</DocSecurity>
  <Lines>71</Lines>
  <Paragraphs>64</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Margie</dc:creator>
  <cp:lastModifiedBy>Margie Pearce</cp:lastModifiedBy>
  <cp:revision>3</cp:revision>
  <dcterms:created xsi:type="dcterms:W3CDTF">2026-07-11T19:58:00Z</dcterms:created>
  <dcterms:modified xsi:type="dcterms:W3CDTF">2026-10-19T19:33:00Z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34b5fd3-3c57-4dcf-b54e-12b80005a7c0_Enabled">
    <vt:lpwstr>true</vt:lpwstr>
  </property>
  <property fmtid="{D5CDD505-2E9C-101B-9397-08002B2CF9AE}" pid="3" name="MSIP_Label_334b5fd3-3c57-4dcf-b54e-12b80005a7c0_SetDate">
    <vt:lpwstr>2025-03-20T01:06:02Z</vt:lpwstr>
  </property>
  <property fmtid="{D5CDD505-2E9C-101B-9397-08002B2CF9AE}" pid="4" name="MSIP_Label_334b5fd3-3c57-4dcf-b54e-12b80005a7c0_Method">
    <vt:lpwstr>Standard</vt:lpwstr>
  </property>
  <property fmtid="{D5CDD505-2E9C-101B-9397-08002B2CF9AE}" pid="5" name="MSIP_Label_334b5fd3-3c57-4dcf-b54e-12b80005a7c0_Name">
    <vt:lpwstr>General</vt:lpwstr>
  </property>
  <property fmtid="{D5CDD505-2E9C-101B-9397-08002B2CF9AE}" pid="6" name="MSIP_Label_334b5fd3-3c57-4dcf-b54e-12b80005a7c0_SiteId">
    <vt:lpwstr>8394aafa-3edd-43d8-b71b-2681a4a11804</vt:lpwstr>
  </property>
  <property fmtid="{D5CDD505-2E9C-101B-9397-08002B2CF9AE}" pid="7" name="MSIP_Label_334b5fd3-3c57-4dcf-b54e-12b80005a7c0_ActionId">
    <vt:lpwstr>1d32af21-3947-480b-acd0-635ab733ce4c</vt:lpwstr>
  </property>
  <property fmtid="{D5CDD505-2E9C-101B-9397-08002B2CF9AE}" pid="8" name="MSIP_Label_334b5fd3-3c57-4dcf-b54e-12b80005a7c0_ContentBits">
    <vt:lpwstr>0</vt:lpwstr>
  </property>
  <property fmtid="{D5CDD505-2E9C-101B-9397-08002B2CF9AE}" pid="9" name="MSIP_Label_334b5fd3-3c57-4dcf-b54e-12b80005a7c0_Tag">
    <vt:lpwstr>10, 3, 0, 1</vt:lpwstr>
  </property>
</Properties>
</file>