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19142" w14:textId="6BDA5C86" w:rsidR="0007098E" w:rsidRPr="0007098E" w:rsidRDefault="0007098E" w:rsidP="0007098E">
      <w:pPr>
        <w:spacing w:after="0" w:line="240" w:lineRule="auto"/>
        <w:jc w:val="center"/>
        <w:rPr>
          <w:rFonts w:ascii="Book Antiqua" w:hAnsi="Book Antiqua"/>
          <w:sz w:val="40"/>
          <w:szCs w:val="40"/>
        </w:rPr>
      </w:pPr>
      <w:r w:rsidRPr="0007098E">
        <w:rPr>
          <w:rFonts w:ascii="Book Antiqua" w:hAnsi="Book Antiqua"/>
          <w:sz w:val="40"/>
          <w:szCs w:val="40"/>
        </w:rPr>
        <w:t>Madeleine M. (Kelsey) Miller</w:t>
      </w:r>
    </w:p>
    <w:p w14:paraId="67D9AC3A" w14:textId="245F10E8" w:rsidR="0007098E" w:rsidRPr="0007098E" w:rsidRDefault="0007098E" w:rsidP="0007098E">
      <w:pPr>
        <w:spacing w:after="0" w:line="240" w:lineRule="auto"/>
        <w:jc w:val="center"/>
        <w:rPr>
          <w:rFonts w:ascii="Book Antiqua" w:hAnsi="Book Antiqua"/>
          <w:sz w:val="40"/>
          <w:szCs w:val="40"/>
        </w:rPr>
      </w:pPr>
      <w:r w:rsidRPr="0007098E">
        <w:rPr>
          <w:rFonts w:ascii="Book Antiqua" w:hAnsi="Book Antiqua"/>
          <w:sz w:val="40"/>
          <w:szCs w:val="40"/>
        </w:rPr>
        <w:t>January 13, 1936 – April 24, 2025</w:t>
      </w:r>
    </w:p>
    <w:p w14:paraId="4B2946E7" w14:textId="77777777" w:rsidR="0007098E" w:rsidRPr="0007098E" w:rsidRDefault="0007098E" w:rsidP="0007098E">
      <w:pPr>
        <w:spacing w:after="0" w:line="240" w:lineRule="auto"/>
        <w:jc w:val="center"/>
        <w:rPr>
          <w:rFonts w:ascii="Book Antiqua" w:hAnsi="Book Antiqua"/>
          <w:sz w:val="30"/>
          <w:szCs w:val="30"/>
        </w:rPr>
      </w:pPr>
    </w:p>
    <w:p w14:paraId="39E69134" w14:textId="781C011A" w:rsidR="0007098E" w:rsidRPr="0007098E" w:rsidRDefault="0007098E" w:rsidP="0007098E">
      <w:pPr>
        <w:spacing w:after="0" w:line="240" w:lineRule="auto"/>
        <w:jc w:val="center"/>
        <w:rPr>
          <w:rFonts w:ascii="Book Antiqua" w:hAnsi="Book Antiqua"/>
          <w:sz w:val="30"/>
          <w:szCs w:val="30"/>
        </w:rPr>
      </w:pPr>
      <w:r w:rsidRPr="0007098E">
        <w:rPr>
          <w:rFonts w:ascii="Book Antiqua" w:hAnsi="Book Antiqua"/>
          <w:noProof/>
          <w:sz w:val="30"/>
          <w:szCs w:val="30"/>
        </w:rPr>
        <w:drawing>
          <wp:inline distT="0" distB="0" distL="0" distR="0" wp14:anchorId="7EC99212" wp14:editId="31137E91">
            <wp:extent cx="3056890" cy="2292668"/>
            <wp:effectExtent l="0" t="0" r="0" b="0"/>
            <wp:docPr id="1855639999"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67906" cy="2300930"/>
                    </a:xfrm>
                    <a:prstGeom prst="rect">
                      <a:avLst/>
                    </a:prstGeom>
                    <a:noFill/>
                    <a:ln>
                      <a:noFill/>
                    </a:ln>
                  </pic:spPr>
                </pic:pic>
              </a:graphicData>
            </a:graphic>
          </wp:inline>
        </w:drawing>
      </w:r>
    </w:p>
    <w:p w14:paraId="4DA47696" w14:textId="516A5370" w:rsidR="0007098E" w:rsidRDefault="0007098E" w:rsidP="0007098E">
      <w:pPr>
        <w:spacing w:after="0" w:line="240" w:lineRule="auto"/>
        <w:jc w:val="center"/>
        <w:rPr>
          <w:rFonts w:ascii="Book Antiqua" w:hAnsi="Book Antiqua"/>
          <w:sz w:val="30"/>
          <w:szCs w:val="30"/>
        </w:rPr>
      </w:pPr>
      <w:r w:rsidRPr="0007098E">
        <w:rPr>
          <w:rFonts w:ascii="Book Antiqua" w:hAnsi="Book Antiqua"/>
          <w:sz w:val="30"/>
          <w:szCs w:val="30"/>
        </w:rPr>
        <w:t>Photo by Alicia Kneuss</w:t>
      </w:r>
    </w:p>
    <w:p w14:paraId="0D14DDF1" w14:textId="77777777" w:rsidR="0007098E" w:rsidRPr="0007098E" w:rsidRDefault="0007098E" w:rsidP="0007098E">
      <w:pPr>
        <w:spacing w:after="0" w:line="240" w:lineRule="auto"/>
        <w:rPr>
          <w:rFonts w:ascii="Book Antiqua" w:hAnsi="Book Antiqua"/>
          <w:sz w:val="30"/>
          <w:szCs w:val="30"/>
        </w:rPr>
      </w:pPr>
    </w:p>
    <w:p w14:paraId="2DC57E69" w14:textId="3466B49F" w:rsidR="006F6396" w:rsidRPr="0007098E" w:rsidRDefault="0007098E" w:rsidP="0007098E">
      <w:pPr>
        <w:spacing w:after="0" w:line="240" w:lineRule="auto"/>
        <w:rPr>
          <w:rFonts w:ascii="Book Antiqua" w:hAnsi="Book Antiqua"/>
          <w:sz w:val="30"/>
          <w:szCs w:val="30"/>
        </w:rPr>
      </w:pPr>
      <w:r w:rsidRPr="0007098E">
        <w:rPr>
          <w:rFonts w:ascii="Book Antiqua" w:hAnsi="Book Antiqua"/>
          <w:sz w:val="30"/>
          <w:szCs w:val="30"/>
        </w:rPr>
        <w:t xml:space="preserve">   </w:t>
      </w:r>
      <w:r w:rsidR="006F6396" w:rsidRPr="0007098E">
        <w:rPr>
          <w:rFonts w:ascii="Book Antiqua" w:hAnsi="Book Antiqua"/>
          <w:sz w:val="30"/>
          <w:szCs w:val="30"/>
        </w:rPr>
        <w:t>Madeleine M. Miller, 89, of Decatur, IN, passed away on Thursday morning, April 24, 2025, at her residence. She was born on January 13, 1936, in Fort Wayne, IN, the daughter of the late Gayle M. and Marcella E. (Klaren) Kelsey. On June 15, 1957, Madeleine married Francis X. “Frank” Miller and after 53 years, he preceded her in death on March 26, 2011.</w:t>
      </w:r>
    </w:p>
    <w:p w14:paraId="5B8E8052" w14:textId="1FC94413" w:rsidR="006F6396" w:rsidRPr="0007098E" w:rsidRDefault="0007098E" w:rsidP="0007098E">
      <w:pPr>
        <w:spacing w:after="0" w:line="240" w:lineRule="auto"/>
        <w:rPr>
          <w:rFonts w:ascii="Book Antiqua" w:hAnsi="Book Antiqua"/>
          <w:sz w:val="30"/>
          <w:szCs w:val="30"/>
        </w:rPr>
      </w:pPr>
      <w:r w:rsidRPr="0007098E">
        <w:rPr>
          <w:rFonts w:ascii="Book Antiqua" w:hAnsi="Book Antiqua"/>
          <w:sz w:val="30"/>
          <w:szCs w:val="30"/>
        </w:rPr>
        <w:t xml:space="preserve">   </w:t>
      </w:r>
      <w:r w:rsidR="006F6396" w:rsidRPr="0007098E">
        <w:rPr>
          <w:rFonts w:ascii="Book Antiqua" w:hAnsi="Book Antiqua"/>
          <w:sz w:val="30"/>
          <w:szCs w:val="30"/>
        </w:rPr>
        <w:t>She was a parishioner of St. Mary of the Assumption Catholic Church and was a 1954 graduate of Central Catholic High School. She worked for Fort Wayne Newspapers for 21 years.</w:t>
      </w:r>
      <w:r w:rsidRPr="0007098E">
        <w:rPr>
          <w:rFonts w:ascii="Book Antiqua" w:hAnsi="Book Antiqua"/>
          <w:sz w:val="30"/>
          <w:szCs w:val="30"/>
        </w:rPr>
        <w:t xml:space="preserve">  </w:t>
      </w:r>
      <w:r w:rsidR="006F6396" w:rsidRPr="0007098E">
        <w:rPr>
          <w:rFonts w:ascii="Book Antiqua" w:hAnsi="Book Antiqua"/>
          <w:sz w:val="30"/>
          <w:szCs w:val="30"/>
        </w:rPr>
        <w:t>Madeleine enjoyed dancing, especially with her late husband and they also enjoyed the music of The Bulldogs. She loved her in-ground swimming pool, camping, and the many summers on Golden Lake and Big Long Lake. Above all she loved helping raise her grandchildren and being a part of their lives.</w:t>
      </w:r>
    </w:p>
    <w:p w14:paraId="04DDA521" w14:textId="5215407D" w:rsidR="006F6396" w:rsidRPr="0007098E" w:rsidRDefault="0007098E" w:rsidP="0007098E">
      <w:pPr>
        <w:spacing w:after="0" w:line="240" w:lineRule="auto"/>
        <w:rPr>
          <w:rFonts w:ascii="Book Antiqua" w:hAnsi="Book Antiqua"/>
          <w:sz w:val="30"/>
          <w:szCs w:val="30"/>
        </w:rPr>
      </w:pPr>
      <w:r w:rsidRPr="0007098E">
        <w:rPr>
          <w:rFonts w:ascii="Book Antiqua" w:hAnsi="Book Antiqua"/>
          <w:sz w:val="30"/>
          <w:szCs w:val="30"/>
        </w:rPr>
        <w:lastRenderedPageBreak/>
        <w:t xml:space="preserve">   </w:t>
      </w:r>
      <w:r w:rsidR="006F6396" w:rsidRPr="0007098E">
        <w:rPr>
          <w:rFonts w:ascii="Book Antiqua" w:hAnsi="Book Antiqua"/>
          <w:sz w:val="30"/>
          <w:szCs w:val="30"/>
        </w:rPr>
        <w:t xml:space="preserve">She is survived by her 3 sons, Mike (Alicia) Miller of Decatur, IN, Dan (Shelly) Miller of Fort Wayne, IN, and Dave (Kathy) Miller of Monroe, IN; 11 grandchildren, Ryan (Tammy) Miller, Sarah (Jeff Teeple) Miller, Rachel Miller, Melinda Miller, Casey (Ted) </w:t>
      </w:r>
      <w:proofErr w:type="spellStart"/>
      <w:r w:rsidR="006F6396" w:rsidRPr="0007098E">
        <w:rPr>
          <w:rFonts w:ascii="Book Antiqua" w:hAnsi="Book Antiqua"/>
          <w:sz w:val="30"/>
          <w:szCs w:val="30"/>
        </w:rPr>
        <w:t>Zeunik</w:t>
      </w:r>
      <w:proofErr w:type="spellEnd"/>
      <w:r w:rsidR="006F6396" w:rsidRPr="0007098E">
        <w:rPr>
          <w:rFonts w:ascii="Book Antiqua" w:hAnsi="Book Antiqua"/>
          <w:sz w:val="30"/>
          <w:szCs w:val="30"/>
        </w:rPr>
        <w:t>, Mark Miller, Daniele (Ben) Thomas, Michael (Lauren) Miller, Quentin Miller, Addison Miller &amp; Brooklynn Miller; 5 great grandchildren, Juliana Banuelos, Jack Miller, Logan Zeunik, Calvin Zeunik &amp; Xander Miller.</w:t>
      </w:r>
    </w:p>
    <w:p w14:paraId="4614A693" w14:textId="5A3DD359" w:rsidR="006F6396" w:rsidRPr="0007098E" w:rsidRDefault="0007098E" w:rsidP="0007098E">
      <w:pPr>
        <w:spacing w:after="0" w:line="240" w:lineRule="auto"/>
        <w:rPr>
          <w:rFonts w:ascii="Book Antiqua" w:hAnsi="Book Antiqua"/>
          <w:sz w:val="30"/>
          <w:szCs w:val="30"/>
        </w:rPr>
      </w:pPr>
      <w:r w:rsidRPr="0007098E">
        <w:rPr>
          <w:rFonts w:ascii="Book Antiqua" w:hAnsi="Book Antiqua"/>
          <w:sz w:val="30"/>
          <w:szCs w:val="30"/>
        </w:rPr>
        <w:t xml:space="preserve">   </w:t>
      </w:r>
      <w:r w:rsidR="006F6396" w:rsidRPr="0007098E">
        <w:rPr>
          <w:rFonts w:ascii="Book Antiqua" w:hAnsi="Book Antiqua"/>
          <w:sz w:val="30"/>
          <w:szCs w:val="30"/>
        </w:rPr>
        <w:t>Madeleine was preceded in death by her son, James E. Miller and her brother, Eugene P. Kelsey.</w:t>
      </w:r>
    </w:p>
    <w:p w14:paraId="420079CD" w14:textId="4D686F43" w:rsidR="006F6396" w:rsidRPr="0007098E" w:rsidRDefault="0007098E" w:rsidP="0007098E">
      <w:pPr>
        <w:spacing w:after="0" w:line="240" w:lineRule="auto"/>
        <w:rPr>
          <w:rFonts w:ascii="Book Antiqua" w:hAnsi="Book Antiqua"/>
          <w:sz w:val="30"/>
          <w:szCs w:val="30"/>
        </w:rPr>
      </w:pPr>
      <w:r w:rsidRPr="0007098E">
        <w:rPr>
          <w:rFonts w:ascii="Book Antiqua" w:hAnsi="Book Antiqua"/>
          <w:sz w:val="30"/>
          <w:szCs w:val="30"/>
        </w:rPr>
        <w:t xml:space="preserve">   </w:t>
      </w:r>
      <w:r w:rsidR="006F6396" w:rsidRPr="0007098E">
        <w:rPr>
          <w:rFonts w:ascii="Book Antiqua" w:hAnsi="Book Antiqua"/>
          <w:sz w:val="30"/>
          <w:szCs w:val="30"/>
        </w:rPr>
        <w:t>Visitation will be from 4:00 – 7:00 p.m. on Thursday, May 1, 2025, at Haggard-Hirschy &amp; Zelt Funeral Home, with a reciting of the Holy Rosary at 3:30 p.m.</w:t>
      </w:r>
      <w:r w:rsidRPr="0007098E">
        <w:rPr>
          <w:rFonts w:ascii="Book Antiqua" w:hAnsi="Book Antiqua"/>
          <w:sz w:val="30"/>
          <w:szCs w:val="30"/>
        </w:rPr>
        <w:t xml:space="preserve">  </w:t>
      </w:r>
      <w:r w:rsidR="006F6396" w:rsidRPr="0007098E">
        <w:rPr>
          <w:rFonts w:ascii="Book Antiqua" w:hAnsi="Book Antiqua"/>
          <w:sz w:val="30"/>
          <w:szCs w:val="30"/>
        </w:rPr>
        <w:t>A Mass of Christian Burial will be offered at 10:00 a.m. on Friday, May 2, 2025, in St. Mary of the Assumption Catholic Church, with visitation from 9:00 – 10:00 a.m. in the St. Mary’s Parish Hall before the Mass. Father David Ruppert will be presiding and burial will follow in the Decatur Cemetery.</w:t>
      </w:r>
    </w:p>
    <w:p w14:paraId="274D7F85" w14:textId="75FC70F3" w:rsidR="006F6396" w:rsidRDefault="0007098E" w:rsidP="0007098E">
      <w:pPr>
        <w:spacing w:after="0" w:line="240" w:lineRule="auto"/>
        <w:rPr>
          <w:rFonts w:ascii="Book Antiqua" w:hAnsi="Book Antiqua"/>
          <w:sz w:val="30"/>
          <w:szCs w:val="30"/>
        </w:rPr>
      </w:pPr>
      <w:r>
        <w:rPr>
          <w:rFonts w:ascii="Book Antiqua" w:hAnsi="Book Antiqua"/>
          <w:sz w:val="30"/>
          <w:szCs w:val="30"/>
        </w:rPr>
        <w:t xml:space="preserve">   </w:t>
      </w:r>
      <w:r w:rsidR="006F6396" w:rsidRPr="0007098E">
        <w:rPr>
          <w:rFonts w:ascii="Book Antiqua" w:hAnsi="Book Antiqua"/>
          <w:sz w:val="30"/>
          <w:szCs w:val="30"/>
        </w:rPr>
        <w:t>Memorials may be made to St. Joseph Catholic School.</w:t>
      </w:r>
    </w:p>
    <w:p w14:paraId="6436EC7B" w14:textId="77777777" w:rsidR="0007098E" w:rsidRPr="0007098E" w:rsidRDefault="0007098E" w:rsidP="0007098E">
      <w:pPr>
        <w:spacing w:after="0" w:line="240" w:lineRule="auto"/>
        <w:rPr>
          <w:rFonts w:ascii="Book Antiqua" w:hAnsi="Book Antiqua"/>
          <w:sz w:val="30"/>
          <w:szCs w:val="30"/>
        </w:rPr>
      </w:pPr>
    </w:p>
    <w:p w14:paraId="6321E72F" w14:textId="62CEB99B" w:rsidR="006F6396" w:rsidRPr="0007098E" w:rsidRDefault="006F6396" w:rsidP="0007098E">
      <w:pPr>
        <w:spacing w:after="0" w:line="240" w:lineRule="auto"/>
        <w:rPr>
          <w:rFonts w:ascii="Book Antiqua" w:hAnsi="Book Antiqua"/>
          <w:sz w:val="30"/>
          <w:szCs w:val="30"/>
        </w:rPr>
      </w:pPr>
      <w:r w:rsidRPr="0007098E">
        <w:rPr>
          <w:rFonts w:ascii="Book Antiqua" w:hAnsi="Book Antiqua"/>
          <w:sz w:val="30"/>
          <w:szCs w:val="30"/>
        </w:rPr>
        <w:t>Haggard-Hirschy &amp; Zelt Funeral Home, Adams County, Indiana</w:t>
      </w:r>
    </w:p>
    <w:p w14:paraId="0714F4E6" w14:textId="5B946173" w:rsidR="00FA4DDD" w:rsidRPr="0007098E" w:rsidRDefault="00FA4DDD" w:rsidP="0007098E">
      <w:pPr>
        <w:spacing w:after="0" w:line="240" w:lineRule="auto"/>
        <w:rPr>
          <w:rFonts w:ascii="Book Antiqua" w:hAnsi="Book Antiqua"/>
          <w:sz w:val="30"/>
          <w:szCs w:val="30"/>
        </w:rPr>
      </w:pPr>
      <w:r w:rsidRPr="0007098E">
        <w:rPr>
          <w:rFonts w:ascii="Book Antiqua" w:hAnsi="Book Antiqua"/>
          <w:sz w:val="30"/>
          <w:szCs w:val="30"/>
        </w:rPr>
        <w:t>May 2, 2025</w:t>
      </w:r>
    </w:p>
    <w:sectPr w:rsidR="00FA4DDD" w:rsidRPr="0007098E" w:rsidSect="00FA15BF">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82"/>
    <w:rsid w:val="0007098E"/>
    <w:rsid w:val="0009452F"/>
    <w:rsid w:val="000F5DC1"/>
    <w:rsid w:val="0012569F"/>
    <w:rsid w:val="002822F9"/>
    <w:rsid w:val="003F5A9D"/>
    <w:rsid w:val="004E3E82"/>
    <w:rsid w:val="005352EA"/>
    <w:rsid w:val="00630A53"/>
    <w:rsid w:val="006F6396"/>
    <w:rsid w:val="00777B44"/>
    <w:rsid w:val="008747B4"/>
    <w:rsid w:val="00B42CE3"/>
    <w:rsid w:val="00BC7F4B"/>
    <w:rsid w:val="00FA15BF"/>
    <w:rsid w:val="00FA4DDD"/>
    <w:rsid w:val="00FD6A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88720"/>
  <w15:chartTrackingRefBased/>
  <w15:docId w15:val="{AD807056-72B3-4BD1-AFB2-CC3300C75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3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3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3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E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E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E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E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3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3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3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E82"/>
    <w:rPr>
      <w:rFonts w:eastAsiaTheme="majorEastAsia" w:cstheme="majorBidi"/>
      <w:color w:val="272727" w:themeColor="text1" w:themeTint="D8"/>
    </w:rPr>
  </w:style>
  <w:style w:type="paragraph" w:styleId="Title">
    <w:name w:val="Title"/>
    <w:basedOn w:val="Normal"/>
    <w:next w:val="Normal"/>
    <w:link w:val="TitleChar"/>
    <w:uiPriority w:val="10"/>
    <w:qFormat/>
    <w:rsid w:val="004E3E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E82"/>
    <w:pPr>
      <w:spacing w:before="160"/>
      <w:jc w:val="center"/>
    </w:pPr>
    <w:rPr>
      <w:i/>
      <w:iCs/>
      <w:color w:val="404040" w:themeColor="text1" w:themeTint="BF"/>
    </w:rPr>
  </w:style>
  <w:style w:type="character" w:customStyle="1" w:styleId="QuoteChar">
    <w:name w:val="Quote Char"/>
    <w:basedOn w:val="DefaultParagraphFont"/>
    <w:link w:val="Quote"/>
    <w:uiPriority w:val="29"/>
    <w:rsid w:val="004E3E82"/>
    <w:rPr>
      <w:i/>
      <w:iCs/>
      <w:color w:val="404040" w:themeColor="text1" w:themeTint="BF"/>
    </w:rPr>
  </w:style>
  <w:style w:type="paragraph" w:styleId="ListParagraph">
    <w:name w:val="List Paragraph"/>
    <w:basedOn w:val="Normal"/>
    <w:uiPriority w:val="34"/>
    <w:qFormat/>
    <w:rsid w:val="004E3E82"/>
    <w:pPr>
      <w:ind w:left="720"/>
      <w:contextualSpacing/>
    </w:pPr>
  </w:style>
  <w:style w:type="character" w:styleId="IntenseEmphasis">
    <w:name w:val="Intense Emphasis"/>
    <w:basedOn w:val="DefaultParagraphFont"/>
    <w:uiPriority w:val="21"/>
    <w:qFormat/>
    <w:rsid w:val="004E3E82"/>
    <w:rPr>
      <w:i/>
      <w:iCs/>
      <w:color w:val="0F4761" w:themeColor="accent1" w:themeShade="BF"/>
    </w:rPr>
  </w:style>
  <w:style w:type="paragraph" w:styleId="IntenseQuote">
    <w:name w:val="Intense Quote"/>
    <w:basedOn w:val="Normal"/>
    <w:next w:val="Normal"/>
    <w:link w:val="IntenseQuoteChar"/>
    <w:uiPriority w:val="30"/>
    <w:qFormat/>
    <w:rsid w:val="004E3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E82"/>
    <w:rPr>
      <w:i/>
      <w:iCs/>
      <w:color w:val="0F4761" w:themeColor="accent1" w:themeShade="BF"/>
    </w:rPr>
  </w:style>
  <w:style w:type="character" w:styleId="IntenseReference">
    <w:name w:val="Intense Reference"/>
    <w:basedOn w:val="DefaultParagraphFont"/>
    <w:uiPriority w:val="32"/>
    <w:qFormat/>
    <w:rsid w:val="004E3E82"/>
    <w:rPr>
      <w:b/>
      <w:bCs/>
      <w:smallCaps/>
      <w:color w:val="0F4761" w:themeColor="accent1" w:themeShade="BF"/>
      <w:spacing w:val="5"/>
    </w:rPr>
  </w:style>
  <w:style w:type="character" w:styleId="Hyperlink">
    <w:name w:val="Hyperlink"/>
    <w:basedOn w:val="DefaultParagraphFont"/>
    <w:uiPriority w:val="99"/>
    <w:unhideWhenUsed/>
    <w:rsid w:val="00630A53"/>
    <w:rPr>
      <w:color w:val="467886" w:themeColor="hyperlink"/>
      <w:u w:val="single"/>
    </w:rPr>
  </w:style>
  <w:style w:type="character" w:styleId="UnresolvedMention">
    <w:name w:val="Unresolved Mention"/>
    <w:basedOn w:val="DefaultParagraphFont"/>
    <w:uiPriority w:val="99"/>
    <w:semiHidden/>
    <w:unhideWhenUsed/>
    <w:rsid w:val="00630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5860">
      <w:bodyDiv w:val="1"/>
      <w:marLeft w:val="0"/>
      <w:marRight w:val="0"/>
      <w:marTop w:val="0"/>
      <w:marBottom w:val="0"/>
      <w:divBdr>
        <w:top w:val="none" w:sz="0" w:space="0" w:color="auto"/>
        <w:left w:val="none" w:sz="0" w:space="0" w:color="auto"/>
        <w:bottom w:val="none" w:sz="0" w:space="0" w:color="auto"/>
        <w:right w:val="none" w:sz="0" w:space="0" w:color="auto"/>
      </w:divBdr>
    </w:div>
    <w:div w:id="286356144">
      <w:bodyDiv w:val="1"/>
      <w:marLeft w:val="0"/>
      <w:marRight w:val="0"/>
      <w:marTop w:val="0"/>
      <w:marBottom w:val="0"/>
      <w:divBdr>
        <w:top w:val="none" w:sz="0" w:space="0" w:color="auto"/>
        <w:left w:val="none" w:sz="0" w:space="0" w:color="auto"/>
        <w:bottom w:val="none" w:sz="0" w:space="0" w:color="auto"/>
        <w:right w:val="none" w:sz="0" w:space="0" w:color="auto"/>
      </w:divBdr>
      <w:divsChild>
        <w:div w:id="470563373">
          <w:marLeft w:val="0"/>
          <w:marRight w:val="0"/>
          <w:marTop w:val="0"/>
          <w:marBottom w:val="0"/>
          <w:divBdr>
            <w:top w:val="single" w:sz="2" w:space="0" w:color="E5E7EB"/>
            <w:left w:val="single" w:sz="2" w:space="0" w:color="E5E7EB"/>
            <w:bottom w:val="single" w:sz="2" w:space="0" w:color="E5E7EB"/>
            <w:right w:val="single" w:sz="2" w:space="0" w:color="E5E7EB"/>
          </w:divBdr>
        </w:div>
        <w:div w:id="1915239899">
          <w:marLeft w:val="0"/>
          <w:marRight w:val="0"/>
          <w:marTop w:val="0"/>
          <w:marBottom w:val="0"/>
          <w:divBdr>
            <w:top w:val="single" w:sz="2" w:space="0" w:color="E5E7EB"/>
            <w:left w:val="single" w:sz="2" w:space="0" w:color="E5E7EB"/>
            <w:bottom w:val="single" w:sz="2" w:space="0" w:color="E5E7EB"/>
            <w:right w:val="single" w:sz="2" w:space="0" w:color="E5E7EB"/>
          </w:divBdr>
          <w:divsChild>
            <w:div w:id="431047024">
              <w:marLeft w:val="0"/>
              <w:marRight w:val="0"/>
              <w:marTop w:val="0"/>
              <w:marBottom w:val="0"/>
              <w:divBdr>
                <w:top w:val="single" w:sz="2" w:space="0" w:color="E5E7EB"/>
                <w:left w:val="single" w:sz="2" w:space="0" w:color="E5E7EB"/>
                <w:bottom w:val="single" w:sz="2" w:space="0" w:color="E5E7EB"/>
                <w:right w:val="single" w:sz="2" w:space="0" w:color="E5E7EB"/>
              </w:divBdr>
              <w:divsChild>
                <w:div w:id="180403243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680007990">
      <w:bodyDiv w:val="1"/>
      <w:marLeft w:val="0"/>
      <w:marRight w:val="0"/>
      <w:marTop w:val="0"/>
      <w:marBottom w:val="0"/>
      <w:divBdr>
        <w:top w:val="none" w:sz="0" w:space="0" w:color="auto"/>
        <w:left w:val="none" w:sz="0" w:space="0" w:color="auto"/>
        <w:bottom w:val="none" w:sz="0" w:space="0" w:color="auto"/>
        <w:right w:val="none" w:sz="0" w:space="0" w:color="auto"/>
      </w:divBdr>
      <w:divsChild>
        <w:div w:id="537397524">
          <w:marLeft w:val="0"/>
          <w:marRight w:val="0"/>
          <w:marTop w:val="0"/>
          <w:marBottom w:val="0"/>
          <w:divBdr>
            <w:top w:val="single" w:sz="2" w:space="0" w:color="E5E7EB"/>
            <w:left w:val="single" w:sz="2" w:space="0" w:color="E5E7EB"/>
            <w:bottom w:val="single" w:sz="2" w:space="0" w:color="E5E7EB"/>
            <w:right w:val="single" w:sz="2" w:space="0" w:color="E5E7EB"/>
          </w:divBdr>
        </w:div>
        <w:div w:id="219903959">
          <w:marLeft w:val="0"/>
          <w:marRight w:val="0"/>
          <w:marTop w:val="0"/>
          <w:marBottom w:val="0"/>
          <w:divBdr>
            <w:top w:val="single" w:sz="2" w:space="0" w:color="E5E7EB"/>
            <w:left w:val="single" w:sz="2" w:space="0" w:color="E5E7EB"/>
            <w:bottom w:val="single" w:sz="2" w:space="0" w:color="E5E7EB"/>
            <w:right w:val="single" w:sz="2" w:space="0" w:color="E5E7EB"/>
          </w:divBdr>
          <w:divsChild>
            <w:div w:id="2133817863">
              <w:marLeft w:val="0"/>
              <w:marRight w:val="0"/>
              <w:marTop w:val="0"/>
              <w:marBottom w:val="0"/>
              <w:divBdr>
                <w:top w:val="single" w:sz="2" w:space="0" w:color="E5E7EB"/>
                <w:left w:val="single" w:sz="2" w:space="0" w:color="E5E7EB"/>
                <w:bottom w:val="single" w:sz="2" w:space="0" w:color="E5E7EB"/>
                <w:right w:val="single" w:sz="2" w:space="0" w:color="E5E7EB"/>
              </w:divBdr>
              <w:divsChild>
                <w:div w:id="10040882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13537387">
      <w:bodyDiv w:val="1"/>
      <w:marLeft w:val="0"/>
      <w:marRight w:val="0"/>
      <w:marTop w:val="0"/>
      <w:marBottom w:val="0"/>
      <w:divBdr>
        <w:top w:val="none" w:sz="0" w:space="0" w:color="auto"/>
        <w:left w:val="none" w:sz="0" w:space="0" w:color="auto"/>
        <w:bottom w:val="none" w:sz="0" w:space="0" w:color="auto"/>
        <w:right w:val="none" w:sz="0" w:space="0" w:color="auto"/>
      </w:divBdr>
      <w:divsChild>
        <w:div w:id="1808278392">
          <w:marLeft w:val="0"/>
          <w:marRight w:val="0"/>
          <w:marTop w:val="0"/>
          <w:marBottom w:val="0"/>
          <w:divBdr>
            <w:top w:val="single" w:sz="2" w:space="0" w:color="E5E7EB"/>
            <w:left w:val="single" w:sz="2" w:space="0" w:color="E5E7EB"/>
            <w:bottom w:val="single" w:sz="2" w:space="0" w:color="E5E7EB"/>
            <w:right w:val="single" w:sz="2" w:space="0" w:color="E5E7EB"/>
          </w:divBdr>
        </w:div>
        <w:div w:id="1391268273">
          <w:marLeft w:val="0"/>
          <w:marRight w:val="0"/>
          <w:marTop w:val="0"/>
          <w:marBottom w:val="0"/>
          <w:divBdr>
            <w:top w:val="single" w:sz="2" w:space="0" w:color="E5E7EB"/>
            <w:left w:val="single" w:sz="2" w:space="0" w:color="E5E7EB"/>
            <w:bottom w:val="single" w:sz="2" w:space="0" w:color="E5E7EB"/>
            <w:right w:val="single" w:sz="2" w:space="0" w:color="E5E7EB"/>
          </w:divBdr>
          <w:divsChild>
            <w:div w:id="834536924">
              <w:marLeft w:val="0"/>
              <w:marRight w:val="0"/>
              <w:marTop w:val="0"/>
              <w:marBottom w:val="0"/>
              <w:divBdr>
                <w:top w:val="single" w:sz="2" w:space="0" w:color="E5E7EB"/>
                <w:left w:val="single" w:sz="2" w:space="0" w:color="E5E7EB"/>
                <w:bottom w:val="single" w:sz="2" w:space="0" w:color="E5E7EB"/>
                <w:right w:val="single" w:sz="2" w:space="0" w:color="E5E7EB"/>
              </w:divBdr>
              <w:divsChild>
                <w:div w:id="146696803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204753552">
      <w:bodyDiv w:val="1"/>
      <w:marLeft w:val="0"/>
      <w:marRight w:val="0"/>
      <w:marTop w:val="0"/>
      <w:marBottom w:val="0"/>
      <w:divBdr>
        <w:top w:val="none" w:sz="0" w:space="0" w:color="auto"/>
        <w:left w:val="none" w:sz="0" w:space="0" w:color="auto"/>
        <w:bottom w:val="none" w:sz="0" w:space="0" w:color="auto"/>
        <w:right w:val="none" w:sz="0" w:space="0" w:color="auto"/>
      </w:divBdr>
      <w:divsChild>
        <w:div w:id="1037244998">
          <w:marLeft w:val="1680"/>
          <w:marRight w:val="1680"/>
          <w:marTop w:val="0"/>
          <w:marBottom w:val="0"/>
          <w:divBdr>
            <w:top w:val="none" w:sz="0" w:space="0" w:color="auto"/>
            <w:left w:val="none" w:sz="0" w:space="0" w:color="auto"/>
            <w:bottom w:val="none" w:sz="0" w:space="0" w:color="auto"/>
            <w:right w:val="none" w:sz="0" w:space="0" w:color="auto"/>
          </w:divBdr>
        </w:div>
        <w:div w:id="2112505287">
          <w:marLeft w:val="0"/>
          <w:marRight w:val="0"/>
          <w:marTop w:val="0"/>
          <w:marBottom w:val="0"/>
          <w:divBdr>
            <w:top w:val="none" w:sz="0" w:space="0" w:color="auto"/>
            <w:left w:val="none" w:sz="0" w:space="0" w:color="auto"/>
            <w:bottom w:val="none" w:sz="0" w:space="0" w:color="auto"/>
            <w:right w:val="none" w:sz="0" w:space="0" w:color="auto"/>
          </w:divBdr>
          <w:divsChild>
            <w:div w:id="1934050569">
              <w:marLeft w:val="1680"/>
              <w:marRight w:val="1680"/>
              <w:marTop w:val="0"/>
              <w:marBottom w:val="0"/>
              <w:divBdr>
                <w:top w:val="none" w:sz="0" w:space="0" w:color="auto"/>
                <w:left w:val="none" w:sz="0" w:space="0" w:color="auto"/>
                <w:bottom w:val="none" w:sz="0" w:space="0" w:color="auto"/>
                <w:right w:val="none" w:sz="0" w:space="0" w:color="auto"/>
              </w:divBdr>
            </w:div>
          </w:divsChild>
        </w:div>
        <w:div w:id="73939944">
          <w:marLeft w:val="1680"/>
          <w:marRight w:val="1680"/>
          <w:marTop w:val="0"/>
          <w:marBottom w:val="360"/>
          <w:divBdr>
            <w:top w:val="none" w:sz="0" w:space="0" w:color="auto"/>
            <w:left w:val="none" w:sz="0" w:space="0" w:color="auto"/>
            <w:bottom w:val="none" w:sz="0" w:space="0" w:color="auto"/>
            <w:right w:val="none" w:sz="0" w:space="0" w:color="auto"/>
          </w:divBdr>
        </w:div>
      </w:divsChild>
    </w:div>
    <w:div w:id="1234924448">
      <w:bodyDiv w:val="1"/>
      <w:marLeft w:val="0"/>
      <w:marRight w:val="0"/>
      <w:marTop w:val="0"/>
      <w:marBottom w:val="0"/>
      <w:divBdr>
        <w:top w:val="none" w:sz="0" w:space="0" w:color="auto"/>
        <w:left w:val="none" w:sz="0" w:space="0" w:color="auto"/>
        <w:bottom w:val="none" w:sz="0" w:space="0" w:color="auto"/>
        <w:right w:val="none" w:sz="0" w:space="0" w:color="auto"/>
      </w:divBdr>
      <w:divsChild>
        <w:div w:id="19816419">
          <w:marLeft w:val="0"/>
          <w:marRight w:val="0"/>
          <w:marTop w:val="0"/>
          <w:marBottom w:val="120"/>
          <w:divBdr>
            <w:top w:val="none" w:sz="0" w:space="0" w:color="auto"/>
            <w:left w:val="none" w:sz="0" w:space="0" w:color="auto"/>
            <w:bottom w:val="none" w:sz="0" w:space="0" w:color="auto"/>
            <w:right w:val="none" w:sz="0" w:space="0" w:color="auto"/>
          </w:divBdr>
        </w:div>
        <w:div w:id="566302210">
          <w:marLeft w:val="0"/>
          <w:marRight w:val="0"/>
          <w:marTop w:val="0"/>
          <w:marBottom w:val="0"/>
          <w:divBdr>
            <w:top w:val="none" w:sz="0" w:space="0" w:color="auto"/>
            <w:left w:val="none" w:sz="0" w:space="0" w:color="auto"/>
            <w:bottom w:val="none" w:sz="0" w:space="0" w:color="auto"/>
            <w:right w:val="none" w:sz="0" w:space="0" w:color="auto"/>
          </w:divBdr>
        </w:div>
      </w:divsChild>
    </w:div>
    <w:div w:id="1311329318">
      <w:bodyDiv w:val="1"/>
      <w:marLeft w:val="0"/>
      <w:marRight w:val="0"/>
      <w:marTop w:val="0"/>
      <w:marBottom w:val="0"/>
      <w:divBdr>
        <w:top w:val="none" w:sz="0" w:space="0" w:color="auto"/>
        <w:left w:val="none" w:sz="0" w:space="0" w:color="auto"/>
        <w:bottom w:val="none" w:sz="0" w:space="0" w:color="auto"/>
        <w:right w:val="none" w:sz="0" w:space="0" w:color="auto"/>
      </w:divBdr>
    </w:div>
    <w:div w:id="1654486536">
      <w:bodyDiv w:val="1"/>
      <w:marLeft w:val="0"/>
      <w:marRight w:val="0"/>
      <w:marTop w:val="0"/>
      <w:marBottom w:val="0"/>
      <w:divBdr>
        <w:top w:val="none" w:sz="0" w:space="0" w:color="auto"/>
        <w:left w:val="none" w:sz="0" w:space="0" w:color="auto"/>
        <w:bottom w:val="none" w:sz="0" w:space="0" w:color="auto"/>
        <w:right w:val="none" w:sz="0" w:space="0" w:color="auto"/>
      </w:divBdr>
    </w:div>
    <w:div w:id="1864435220">
      <w:bodyDiv w:val="1"/>
      <w:marLeft w:val="0"/>
      <w:marRight w:val="0"/>
      <w:marTop w:val="0"/>
      <w:marBottom w:val="0"/>
      <w:divBdr>
        <w:top w:val="none" w:sz="0" w:space="0" w:color="auto"/>
        <w:left w:val="none" w:sz="0" w:space="0" w:color="auto"/>
        <w:bottom w:val="none" w:sz="0" w:space="0" w:color="auto"/>
        <w:right w:val="none" w:sz="0" w:space="0" w:color="auto"/>
      </w:divBdr>
      <w:divsChild>
        <w:div w:id="1880972606">
          <w:marLeft w:val="0"/>
          <w:marRight w:val="0"/>
          <w:marTop w:val="0"/>
          <w:marBottom w:val="120"/>
          <w:divBdr>
            <w:top w:val="none" w:sz="0" w:space="0" w:color="auto"/>
            <w:left w:val="none" w:sz="0" w:space="0" w:color="auto"/>
            <w:bottom w:val="none" w:sz="0" w:space="0" w:color="auto"/>
            <w:right w:val="none" w:sz="0" w:space="0" w:color="auto"/>
          </w:divBdr>
        </w:div>
        <w:div w:id="2088651601">
          <w:marLeft w:val="0"/>
          <w:marRight w:val="0"/>
          <w:marTop w:val="0"/>
          <w:marBottom w:val="0"/>
          <w:divBdr>
            <w:top w:val="none" w:sz="0" w:space="0" w:color="auto"/>
            <w:left w:val="none" w:sz="0" w:space="0" w:color="auto"/>
            <w:bottom w:val="none" w:sz="0" w:space="0" w:color="auto"/>
            <w:right w:val="none" w:sz="0" w:space="0" w:color="auto"/>
          </w:divBdr>
        </w:div>
      </w:divsChild>
    </w:div>
    <w:div w:id="2131588085">
      <w:bodyDiv w:val="1"/>
      <w:marLeft w:val="0"/>
      <w:marRight w:val="0"/>
      <w:marTop w:val="0"/>
      <w:marBottom w:val="0"/>
      <w:divBdr>
        <w:top w:val="none" w:sz="0" w:space="0" w:color="auto"/>
        <w:left w:val="none" w:sz="0" w:space="0" w:color="auto"/>
        <w:bottom w:val="none" w:sz="0" w:space="0" w:color="auto"/>
        <w:right w:val="none" w:sz="0" w:space="0" w:color="auto"/>
      </w:divBdr>
      <w:divsChild>
        <w:div w:id="1506360117">
          <w:marLeft w:val="1680"/>
          <w:marRight w:val="1680"/>
          <w:marTop w:val="0"/>
          <w:marBottom w:val="0"/>
          <w:divBdr>
            <w:top w:val="none" w:sz="0" w:space="0" w:color="auto"/>
            <w:left w:val="none" w:sz="0" w:space="0" w:color="auto"/>
            <w:bottom w:val="none" w:sz="0" w:space="0" w:color="auto"/>
            <w:right w:val="none" w:sz="0" w:space="0" w:color="auto"/>
          </w:divBdr>
        </w:div>
        <w:div w:id="903839089">
          <w:marLeft w:val="0"/>
          <w:marRight w:val="0"/>
          <w:marTop w:val="0"/>
          <w:marBottom w:val="0"/>
          <w:divBdr>
            <w:top w:val="none" w:sz="0" w:space="0" w:color="auto"/>
            <w:left w:val="none" w:sz="0" w:space="0" w:color="auto"/>
            <w:bottom w:val="none" w:sz="0" w:space="0" w:color="auto"/>
            <w:right w:val="none" w:sz="0" w:space="0" w:color="auto"/>
          </w:divBdr>
          <w:divsChild>
            <w:div w:id="71781693">
              <w:marLeft w:val="1680"/>
              <w:marRight w:val="1680"/>
              <w:marTop w:val="0"/>
              <w:marBottom w:val="0"/>
              <w:divBdr>
                <w:top w:val="none" w:sz="0" w:space="0" w:color="auto"/>
                <w:left w:val="none" w:sz="0" w:space="0" w:color="auto"/>
                <w:bottom w:val="none" w:sz="0" w:space="0" w:color="auto"/>
                <w:right w:val="none" w:sz="0" w:space="0" w:color="auto"/>
              </w:divBdr>
            </w:div>
          </w:divsChild>
        </w:div>
        <w:div w:id="370806795">
          <w:marLeft w:val="1680"/>
          <w:marRight w:val="1680"/>
          <w:marTop w:val="0"/>
          <w:marBottom w:val="360"/>
          <w:divBdr>
            <w:top w:val="none" w:sz="0" w:space="0" w:color="auto"/>
            <w:left w:val="none" w:sz="0" w:space="0" w:color="auto"/>
            <w:bottom w:val="none" w:sz="0" w:space="0" w:color="auto"/>
            <w:right w:val="none" w:sz="0" w:space="0" w:color="auto"/>
          </w:divBdr>
        </w:div>
      </w:divsChild>
    </w:div>
    <w:div w:id="2136408434">
      <w:bodyDiv w:val="1"/>
      <w:marLeft w:val="0"/>
      <w:marRight w:val="0"/>
      <w:marTop w:val="0"/>
      <w:marBottom w:val="0"/>
      <w:divBdr>
        <w:top w:val="none" w:sz="0" w:space="0" w:color="auto"/>
        <w:left w:val="none" w:sz="0" w:space="0" w:color="auto"/>
        <w:bottom w:val="none" w:sz="0" w:space="0" w:color="auto"/>
        <w:right w:val="none" w:sz="0" w:space="0" w:color="auto"/>
      </w:divBdr>
    </w:div>
    <w:div w:id="2138526507">
      <w:bodyDiv w:val="1"/>
      <w:marLeft w:val="0"/>
      <w:marRight w:val="0"/>
      <w:marTop w:val="0"/>
      <w:marBottom w:val="0"/>
      <w:divBdr>
        <w:top w:val="none" w:sz="0" w:space="0" w:color="auto"/>
        <w:left w:val="none" w:sz="0" w:space="0" w:color="auto"/>
        <w:bottom w:val="none" w:sz="0" w:space="0" w:color="auto"/>
        <w:right w:val="none" w:sz="0" w:space="0" w:color="auto"/>
      </w:divBdr>
      <w:divsChild>
        <w:div w:id="1199514390">
          <w:marLeft w:val="0"/>
          <w:marRight w:val="0"/>
          <w:marTop w:val="0"/>
          <w:marBottom w:val="0"/>
          <w:divBdr>
            <w:top w:val="single" w:sz="2" w:space="0" w:color="E5E7EB"/>
            <w:left w:val="single" w:sz="2" w:space="0" w:color="E5E7EB"/>
            <w:bottom w:val="single" w:sz="2" w:space="0" w:color="E5E7EB"/>
            <w:right w:val="single" w:sz="2" w:space="0" w:color="E5E7EB"/>
          </w:divBdr>
        </w:div>
        <w:div w:id="64686918">
          <w:marLeft w:val="0"/>
          <w:marRight w:val="0"/>
          <w:marTop w:val="0"/>
          <w:marBottom w:val="0"/>
          <w:divBdr>
            <w:top w:val="single" w:sz="2" w:space="0" w:color="E5E7EB"/>
            <w:left w:val="single" w:sz="2" w:space="0" w:color="E5E7EB"/>
            <w:bottom w:val="single" w:sz="2" w:space="0" w:color="E5E7EB"/>
            <w:right w:val="single" w:sz="2" w:space="0" w:color="E5E7EB"/>
          </w:divBdr>
          <w:divsChild>
            <w:div w:id="193930446">
              <w:marLeft w:val="0"/>
              <w:marRight w:val="0"/>
              <w:marTop w:val="0"/>
              <w:marBottom w:val="0"/>
              <w:divBdr>
                <w:top w:val="single" w:sz="2" w:space="0" w:color="E5E7EB"/>
                <w:left w:val="single" w:sz="2" w:space="0" w:color="E5E7EB"/>
                <w:bottom w:val="single" w:sz="2" w:space="0" w:color="E5E7EB"/>
                <w:right w:val="single" w:sz="2" w:space="0" w:color="E5E7EB"/>
              </w:divBdr>
              <w:divsChild>
                <w:div w:id="30351152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311</Words>
  <Characters>1776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2025-05-02T14:22:00Z</dcterms:created>
  <dcterms:modified xsi:type="dcterms:W3CDTF">2026-10-05T16:08:00Z</dcterms:modified>
</cp:coreProperties>
</file>