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A5DB2" w14:textId="77777777" w:rsidR="00020F60" w:rsidRPr="002D302C" w:rsidRDefault="00020F60" w:rsidP="002D302C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2D302C">
        <w:rPr>
          <w:rFonts w:ascii="Book Antiqua" w:hAnsi="Book Antiqua"/>
          <w:sz w:val="40"/>
          <w:szCs w:val="40"/>
        </w:rPr>
        <w:t>Valentina Faye Lee</w:t>
      </w:r>
    </w:p>
    <w:p w14:paraId="60E94011" w14:textId="77777777" w:rsidR="00020F60" w:rsidRPr="002D302C" w:rsidRDefault="00020F60" w:rsidP="002D302C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2D302C">
        <w:rPr>
          <w:rFonts w:ascii="Book Antiqua" w:hAnsi="Book Antiqua"/>
          <w:sz w:val="40"/>
          <w:szCs w:val="40"/>
        </w:rPr>
        <w:t>September 30, 2025 — September 30, 2025</w:t>
      </w:r>
    </w:p>
    <w:p w14:paraId="77942334" w14:textId="77777777" w:rsidR="002D302C" w:rsidRPr="002D302C" w:rsidRDefault="002D302C" w:rsidP="002D302C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1FECB971" w14:textId="3A73E469" w:rsidR="002D302C" w:rsidRDefault="002D302C" w:rsidP="002D302C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2D302C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0B0E5D06" wp14:editId="352C5CA6">
            <wp:extent cx="2275840" cy="1257300"/>
            <wp:effectExtent l="0" t="0" r="0" b="0"/>
            <wp:docPr id="123509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09644" name="Picture 123509644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40" cy="125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8DAEB9" w14:textId="12527483" w:rsidR="002D302C" w:rsidRDefault="002D302C" w:rsidP="002D302C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Photo by Barbara Baker Anderson</w:t>
      </w:r>
    </w:p>
    <w:p w14:paraId="13AD31BE" w14:textId="77777777" w:rsidR="002D302C" w:rsidRPr="002D302C" w:rsidRDefault="002D302C" w:rsidP="002D302C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6F4BB42C" w14:textId="66D2C765" w:rsidR="00020F60" w:rsidRPr="002D302C" w:rsidRDefault="002D302C" w:rsidP="002D302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020F60" w:rsidRPr="002D302C">
        <w:rPr>
          <w:rFonts w:ascii="Book Antiqua" w:hAnsi="Book Antiqua"/>
          <w:sz w:val="30"/>
          <w:szCs w:val="30"/>
        </w:rPr>
        <w:t>Valentina Faye Lee, infant daughter of James Allen-Kieth Lee and Juliana Coil, was stillborn on Tuesday, September 30</w:t>
      </w:r>
      <w:proofErr w:type="gramStart"/>
      <w:r w:rsidR="00020F60" w:rsidRPr="002D302C">
        <w:rPr>
          <w:rFonts w:ascii="Book Antiqua" w:hAnsi="Book Antiqua"/>
          <w:sz w:val="30"/>
          <w:szCs w:val="30"/>
        </w:rPr>
        <w:t xml:space="preserve"> 2025</w:t>
      </w:r>
      <w:proofErr w:type="gramEnd"/>
      <w:r w:rsidR="00020F60" w:rsidRPr="002D302C">
        <w:rPr>
          <w:rFonts w:ascii="Book Antiqua" w:hAnsi="Book Antiqua"/>
          <w:sz w:val="30"/>
          <w:szCs w:val="30"/>
        </w:rPr>
        <w:t xml:space="preserve"> at Adams Memorial Hospital in Decatur, Indiana.</w:t>
      </w:r>
    </w:p>
    <w:p w14:paraId="464C00AF" w14:textId="332FBBAF" w:rsidR="00020F60" w:rsidRPr="002D302C" w:rsidRDefault="002D302C" w:rsidP="002D302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020F60" w:rsidRPr="002D302C">
        <w:rPr>
          <w:rFonts w:ascii="Book Antiqua" w:hAnsi="Book Antiqua"/>
          <w:sz w:val="30"/>
          <w:szCs w:val="30"/>
        </w:rPr>
        <w:t xml:space="preserve">She is survived by her mother, Juliana Coil of Decatur, Indiana; father, James Allen-Kieth Lee of Decatur, Indiana; maternal grandmother, Jessica (Cory) Dow of Decatur, Indiana; maternal grandfather, Trent (Carrie) Coil of Decatur, Indiana; paternal grandmother, Danielle Lee of Bluffton, Indiana; maternal great grandparents, Greg (Linda) Clifton of Decatur, Indiana; maternal great grandfather, Marvin Coil of </w:t>
      </w:r>
      <w:proofErr w:type="spellStart"/>
      <w:r w:rsidR="00020F60" w:rsidRPr="002D302C">
        <w:rPr>
          <w:rFonts w:ascii="Book Antiqua" w:hAnsi="Book Antiqua"/>
          <w:sz w:val="30"/>
          <w:szCs w:val="30"/>
        </w:rPr>
        <w:t>Middlepoint</w:t>
      </w:r>
      <w:proofErr w:type="spellEnd"/>
      <w:r w:rsidR="00020F60" w:rsidRPr="002D302C">
        <w:rPr>
          <w:rFonts w:ascii="Book Antiqua" w:hAnsi="Book Antiqua"/>
          <w:sz w:val="30"/>
          <w:szCs w:val="30"/>
        </w:rPr>
        <w:t>, Ohio.</w:t>
      </w:r>
    </w:p>
    <w:p w14:paraId="6CC3076C" w14:textId="2DD623E7" w:rsidR="00020F60" w:rsidRPr="002D302C" w:rsidRDefault="002D302C" w:rsidP="002D302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020F60" w:rsidRPr="002D302C">
        <w:rPr>
          <w:rFonts w:ascii="Book Antiqua" w:hAnsi="Book Antiqua"/>
          <w:sz w:val="30"/>
          <w:szCs w:val="30"/>
        </w:rPr>
        <w:t>James is employed at Champion Homes in Decatur, and Juliana is employed at Arby’s in Decatur.</w:t>
      </w:r>
    </w:p>
    <w:p w14:paraId="45D90BF8" w14:textId="33A5F950" w:rsidR="00020F60" w:rsidRPr="002D302C" w:rsidRDefault="002D302C" w:rsidP="002D302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020F60" w:rsidRPr="002D302C">
        <w:rPr>
          <w:rFonts w:ascii="Book Antiqua" w:hAnsi="Book Antiqua"/>
          <w:sz w:val="30"/>
          <w:szCs w:val="30"/>
        </w:rPr>
        <w:t xml:space="preserve">A funeral service will be held at 2:00 p.m. on Sunday, October 5, </w:t>
      </w:r>
      <w:proofErr w:type="gramStart"/>
      <w:r w:rsidR="00020F60" w:rsidRPr="002D302C">
        <w:rPr>
          <w:rFonts w:ascii="Book Antiqua" w:hAnsi="Book Antiqua"/>
          <w:sz w:val="30"/>
          <w:szCs w:val="30"/>
        </w:rPr>
        <w:t>2025</w:t>
      </w:r>
      <w:proofErr w:type="gramEnd"/>
      <w:r w:rsidR="00020F60" w:rsidRPr="002D302C">
        <w:rPr>
          <w:rFonts w:ascii="Book Antiqua" w:hAnsi="Book Antiqua"/>
          <w:sz w:val="30"/>
          <w:szCs w:val="30"/>
        </w:rPr>
        <w:t xml:space="preserve"> at Zwick &amp; Jahn Funeral Home, Decatur, with Pastor Brent Doster officiating.</w:t>
      </w:r>
      <w:r>
        <w:rPr>
          <w:rFonts w:ascii="Book Antiqua" w:hAnsi="Book Antiqua"/>
          <w:sz w:val="30"/>
          <w:szCs w:val="30"/>
        </w:rPr>
        <w:t xml:space="preserve">  </w:t>
      </w:r>
      <w:r w:rsidR="00020F60" w:rsidRPr="002D302C">
        <w:rPr>
          <w:rFonts w:ascii="Book Antiqua" w:hAnsi="Book Antiqua"/>
          <w:sz w:val="30"/>
          <w:szCs w:val="30"/>
        </w:rPr>
        <w:t xml:space="preserve">Graveside services will be held at 10:00 a.m. on Monday, October 6, </w:t>
      </w:r>
      <w:proofErr w:type="gramStart"/>
      <w:r w:rsidR="00020F60" w:rsidRPr="002D302C">
        <w:rPr>
          <w:rFonts w:ascii="Book Antiqua" w:hAnsi="Book Antiqua"/>
          <w:sz w:val="30"/>
          <w:szCs w:val="30"/>
        </w:rPr>
        <w:t>2025</w:t>
      </w:r>
      <w:proofErr w:type="gramEnd"/>
      <w:r w:rsidR="00020F60" w:rsidRPr="002D302C">
        <w:rPr>
          <w:rFonts w:ascii="Book Antiqua" w:hAnsi="Book Antiqua"/>
          <w:sz w:val="30"/>
          <w:szCs w:val="30"/>
        </w:rPr>
        <w:t xml:space="preserve"> at Decatur Cemetery.</w:t>
      </w:r>
      <w:r>
        <w:rPr>
          <w:rFonts w:ascii="Book Antiqua" w:hAnsi="Book Antiqua"/>
          <w:sz w:val="30"/>
          <w:szCs w:val="30"/>
        </w:rPr>
        <w:t xml:space="preserve">  </w:t>
      </w:r>
      <w:r w:rsidR="00020F60" w:rsidRPr="002D302C">
        <w:rPr>
          <w:rFonts w:ascii="Book Antiqua" w:hAnsi="Book Antiqua"/>
          <w:sz w:val="30"/>
          <w:szCs w:val="30"/>
        </w:rPr>
        <w:t>Friends and family will be received from 12:00 noon to service time Sunday at the funeral home.</w:t>
      </w:r>
    </w:p>
    <w:p w14:paraId="32AD06FB" w14:textId="0AF4D7D7" w:rsidR="00020F60" w:rsidRDefault="002D302C" w:rsidP="002D302C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020F60" w:rsidRPr="002D302C">
        <w:rPr>
          <w:rFonts w:ascii="Book Antiqua" w:hAnsi="Book Antiqua"/>
          <w:sz w:val="30"/>
          <w:szCs w:val="30"/>
        </w:rPr>
        <w:t>Preferred memorials can be given to Adams Memorial Hospital Labor and Delivery Unit.</w:t>
      </w:r>
    </w:p>
    <w:p w14:paraId="6B1A9620" w14:textId="77777777" w:rsidR="002D302C" w:rsidRPr="002D302C" w:rsidRDefault="002D302C" w:rsidP="002D302C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32F19583" w14:textId="29B35C74" w:rsidR="00020F60" w:rsidRPr="002D302C" w:rsidRDefault="00020F60" w:rsidP="002D302C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2D302C">
        <w:rPr>
          <w:rFonts w:ascii="Book Antiqua" w:hAnsi="Book Antiqua"/>
          <w:sz w:val="30"/>
          <w:szCs w:val="30"/>
        </w:rPr>
        <w:t>Zwick and Jahn Funeral Homes of Decatur, Indiana</w:t>
      </w:r>
    </w:p>
    <w:p w14:paraId="3C1FB758" w14:textId="5940AE76" w:rsidR="00020F60" w:rsidRPr="002D302C" w:rsidRDefault="00020F60" w:rsidP="002D302C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2D302C">
        <w:rPr>
          <w:rFonts w:ascii="Book Antiqua" w:hAnsi="Book Antiqua"/>
          <w:sz w:val="30"/>
          <w:szCs w:val="30"/>
        </w:rPr>
        <w:t>October 14, 2025</w:t>
      </w:r>
    </w:p>
    <w:p w14:paraId="38924871" w14:textId="61B9F50A" w:rsidR="008D56B6" w:rsidRPr="00020F60" w:rsidRDefault="008D56B6" w:rsidP="00020F60"/>
    <w:sectPr w:rsidR="008D56B6" w:rsidRPr="00020F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A4995"/>
    <w:multiLevelType w:val="multilevel"/>
    <w:tmpl w:val="4C8E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CF5E34"/>
    <w:multiLevelType w:val="multilevel"/>
    <w:tmpl w:val="5FA6E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9113579">
    <w:abstractNumId w:val="0"/>
  </w:num>
  <w:num w:numId="2" w16cid:durableId="184368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D5"/>
    <w:rsid w:val="000141F4"/>
    <w:rsid w:val="00020F60"/>
    <w:rsid w:val="00031BD5"/>
    <w:rsid w:val="0009452F"/>
    <w:rsid w:val="000D0231"/>
    <w:rsid w:val="000D48E9"/>
    <w:rsid w:val="000F5DC1"/>
    <w:rsid w:val="001F3C2F"/>
    <w:rsid w:val="0022361C"/>
    <w:rsid w:val="002D302C"/>
    <w:rsid w:val="0034143B"/>
    <w:rsid w:val="00355208"/>
    <w:rsid w:val="003E19AC"/>
    <w:rsid w:val="004B0FF7"/>
    <w:rsid w:val="004F5787"/>
    <w:rsid w:val="00534B53"/>
    <w:rsid w:val="006113B8"/>
    <w:rsid w:val="006A28E2"/>
    <w:rsid w:val="008102D3"/>
    <w:rsid w:val="008456BE"/>
    <w:rsid w:val="008503E8"/>
    <w:rsid w:val="00872816"/>
    <w:rsid w:val="008C5F8B"/>
    <w:rsid w:val="008D56B6"/>
    <w:rsid w:val="00964C85"/>
    <w:rsid w:val="00974675"/>
    <w:rsid w:val="009B11FE"/>
    <w:rsid w:val="00B11C8F"/>
    <w:rsid w:val="00B275A6"/>
    <w:rsid w:val="00B54C7D"/>
    <w:rsid w:val="00C26B99"/>
    <w:rsid w:val="00DA27A3"/>
    <w:rsid w:val="00E1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E9D76"/>
  <w15:chartTrackingRefBased/>
  <w15:docId w15:val="{2DE1BDC9-FD22-4301-93C8-7B3FE4F9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1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1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B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28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8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2025-10-14T15:42:00Z</dcterms:created>
  <dcterms:modified xsi:type="dcterms:W3CDTF">2026-09-23T20:04:00Z</dcterms:modified>
</cp:coreProperties>
</file>