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AAB074" w14:textId="77777777" w:rsidR="001250D0" w:rsidRDefault="001250D0" w:rsidP="00F7764A">
      <w:pPr>
        <w:contextualSpacing/>
        <w:jc w:val="center"/>
        <w:rPr>
          <w:rFonts w:ascii="Book Antiqua" w:hAnsi="Book Antiqua"/>
          <w:sz w:val="40"/>
          <w:szCs w:val="40"/>
        </w:rPr>
      </w:pPr>
    </w:p>
    <w:p w14:paraId="1FADC0DD" w14:textId="3EE357C3" w:rsidR="00521249" w:rsidRDefault="00571D73" w:rsidP="00F7764A">
      <w:pPr>
        <w:contextualSpacing/>
        <w:jc w:val="center"/>
        <w:rPr>
          <w:rFonts w:ascii="Book Antiqua" w:hAnsi="Book Antiqua"/>
          <w:sz w:val="40"/>
          <w:szCs w:val="40"/>
        </w:rPr>
      </w:pPr>
      <w:r>
        <w:rPr>
          <w:rFonts w:ascii="Book Antiqua" w:hAnsi="Book Antiqua"/>
          <w:sz w:val="40"/>
          <w:szCs w:val="40"/>
        </w:rPr>
        <w:t>Vida Edna (Bowers) Kaough</w:t>
      </w:r>
    </w:p>
    <w:p w14:paraId="67CC9488" w14:textId="77777777" w:rsidR="00571D73" w:rsidRDefault="00571D73" w:rsidP="00F7764A">
      <w:pPr>
        <w:contextualSpacing/>
        <w:jc w:val="center"/>
        <w:rPr>
          <w:rFonts w:ascii="Book Antiqua" w:hAnsi="Book Antiqua"/>
          <w:sz w:val="40"/>
          <w:szCs w:val="40"/>
        </w:rPr>
      </w:pPr>
      <w:r>
        <w:rPr>
          <w:rFonts w:ascii="Book Antiqua" w:hAnsi="Book Antiqua"/>
          <w:sz w:val="40"/>
          <w:szCs w:val="40"/>
        </w:rPr>
        <w:t>June 5, 1886 – January 31, 1973</w:t>
      </w:r>
    </w:p>
    <w:p w14:paraId="2E6B12BA" w14:textId="77777777" w:rsidR="002829CA" w:rsidRDefault="002829CA" w:rsidP="00F7764A">
      <w:pPr>
        <w:contextualSpacing/>
        <w:jc w:val="center"/>
        <w:rPr>
          <w:rFonts w:ascii="Book Antiqua" w:hAnsi="Book Antiqua"/>
          <w:sz w:val="40"/>
          <w:szCs w:val="40"/>
        </w:rPr>
      </w:pPr>
    </w:p>
    <w:p w14:paraId="5CBA43EF" w14:textId="77777777" w:rsidR="00F7764A" w:rsidRDefault="00571D73" w:rsidP="00F7764A">
      <w:pPr>
        <w:contextualSpacing/>
        <w:jc w:val="center"/>
        <w:rPr>
          <w:rFonts w:ascii="Book Antiqua" w:hAnsi="Book Antiqua"/>
          <w:sz w:val="40"/>
          <w:szCs w:val="40"/>
        </w:rPr>
      </w:pPr>
      <w:r>
        <w:rPr>
          <w:noProof/>
        </w:rPr>
        <w:drawing>
          <wp:inline distT="0" distB="0" distL="0" distR="0" wp14:anchorId="02F5B66E" wp14:editId="276453CF">
            <wp:extent cx="3685757" cy="1920854"/>
            <wp:effectExtent l="0" t="0" r="0" b="3810"/>
            <wp:docPr id="1" name="Picture 1" descr="https://images.findagrave.com/photos/2012/294/39157016_1350812192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images.findagrave.com/photos/2012/294/39157016_13508121927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306" b="16229"/>
                    <a:stretch/>
                  </pic:blipFill>
                  <pic:spPr bwMode="auto">
                    <a:xfrm>
                      <a:off x="0" y="0"/>
                      <a:ext cx="3683855" cy="1919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0CD03E9" w14:textId="77777777" w:rsidR="00F7764A" w:rsidRDefault="00F7764A" w:rsidP="00F7764A">
      <w:pPr>
        <w:contextualSpacing/>
        <w:jc w:val="center"/>
        <w:rPr>
          <w:rFonts w:ascii="Book Antiqua" w:hAnsi="Book Antiqua"/>
          <w:sz w:val="30"/>
          <w:szCs w:val="30"/>
        </w:rPr>
      </w:pPr>
      <w:r w:rsidRPr="00F7764A">
        <w:rPr>
          <w:rFonts w:ascii="Book Antiqua" w:hAnsi="Book Antiqua"/>
          <w:sz w:val="30"/>
          <w:szCs w:val="30"/>
        </w:rPr>
        <w:t xml:space="preserve">Photo by </w:t>
      </w:r>
      <w:r w:rsidR="00571D73">
        <w:rPr>
          <w:rFonts w:ascii="Book Antiqua" w:hAnsi="Book Antiqua"/>
          <w:sz w:val="30"/>
          <w:szCs w:val="30"/>
        </w:rPr>
        <w:t>Alicia Kneuss</w:t>
      </w:r>
    </w:p>
    <w:p w14:paraId="041BE48E" w14:textId="77777777" w:rsidR="00521249" w:rsidRPr="00521249" w:rsidRDefault="00521249" w:rsidP="00521249">
      <w:pPr>
        <w:pStyle w:val="m-2194483345921724718default-style"/>
        <w:shd w:val="clear" w:color="auto" w:fill="FFFFFF"/>
        <w:contextualSpacing/>
        <w:rPr>
          <w:rFonts w:ascii="Book Antiqua" w:hAnsi="Book Antiqua" w:cs="Arial"/>
          <w:color w:val="222222"/>
          <w:sz w:val="30"/>
          <w:szCs w:val="30"/>
        </w:rPr>
      </w:pPr>
    </w:p>
    <w:p w14:paraId="3D1BC612" w14:textId="77777777" w:rsidR="00521249" w:rsidRDefault="00571D73" w:rsidP="00571D73">
      <w:pPr>
        <w:pStyle w:val="m-2194483345921724718default-style"/>
        <w:shd w:val="clear" w:color="auto" w:fill="FFFFFF"/>
        <w:contextualSpacing/>
        <w:rPr>
          <w:rFonts w:ascii="Book Antiqua" w:hAnsi="Book Antiqua" w:cs="Arial"/>
          <w:color w:val="222222"/>
          <w:sz w:val="30"/>
          <w:szCs w:val="30"/>
        </w:rPr>
      </w:pPr>
      <w:r w:rsidRPr="00571D73">
        <w:rPr>
          <w:rFonts w:ascii="Book Antiqua" w:hAnsi="Book Antiqua"/>
          <w:color w:val="333333"/>
          <w:sz w:val="30"/>
          <w:szCs w:val="30"/>
          <w:shd w:val="clear" w:color="auto" w:fill="FFFFFF"/>
        </w:rPr>
        <w:t>Vida E. Kaough taken by death this morning</w:t>
      </w:r>
      <w:r w:rsidRPr="00571D73">
        <w:rPr>
          <w:rFonts w:ascii="Book Antiqua" w:hAnsi="Book Antiqua"/>
          <w:color w:val="333333"/>
          <w:sz w:val="30"/>
          <w:szCs w:val="30"/>
        </w:rPr>
        <w:br/>
      </w:r>
      <w:r w:rsidRPr="00571D73">
        <w:rPr>
          <w:rFonts w:ascii="Book Antiqua" w:hAnsi="Book Antiqua"/>
          <w:color w:val="333333"/>
          <w:sz w:val="30"/>
          <w:szCs w:val="30"/>
        </w:rPr>
        <w:br/>
      </w:r>
      <w:r>
        <w:rPr>
          <w:rFonts w:ascii="Book Antiqua" w:hAnsi="Book Antiqua"/>
          <w:color w:val="333333"/>
          <w:sz w:val="30"/>
          <w:szCs w:val="30"/>
          <w:shd w:val="clear" w:color="auto" w:fill="FFFFFF"/>
        </w:rPr>
        <w:t xml:space="preserve">   </w:t>
      </w:r>
      <w:r w:rsidRPr="00571D73">
        <w:rPr>
          <w:rFonts w:ascii="Book Antiqua" w:hAnsi="Book Antiqua"/>
          <w:color w:val="333333"/>
          <w:sz w:val="30"/>
          <w:szCs w:val="30"/>
          <w:shd w:val="clear" w:color="auto" w:fill="FFFFFF"/>
        </w:rPr>
        <w:t>Vida E. Kaough, 86, of Fort Wayne, a resident of Decatur for 32 years, died at 8:35 a.m. today at Crow’s Haven Nursing Home in Fort Wayne, where she had been a patient one week.</w:t>
      </w:r>
      <w:r>
        <w:rPr>
          <w:rFonts w:ascii="Book Antiqua" w:hAnsi="Book Antiqua"/>
          <w:color w:val="333333"/>
          <w:sz w:val="30"/>
          <w:szCs w:val="30"/>
          <w:shd w:val="clear" w:color="auto" w:fill="FFFFFF"/>
        </w:rPr>
        <w:t xml:space="preserve"> </w:t>
      </w:r>
      <w:r w:rsidRPr="00571D73">
        <w:rPr>
          <w:rFonts w:ascii="Book Antiqua" w:hAnsi="Book Antiqua"/>
          <w:color w:val="333333"/>
          <w:sz w:val="30"/>
          <w:szCs w:val="30"/>
          <w:shd w:val="clear" w:color="auto" w:fill="FFFFFF"/>
        </w:rPr>
        <w:t>Mrs. Kaough had been in failing health for the past year.</w:t>
      </w:r>
      <w:r>
        <w:rPr>
          <w:rFonts w:ascii="Book Antiqua" w:hAnsi="Book Antiqua"/>
          <w:color w:val="333333"/>
          <w:sz w:val="30"/>
          <w:szCs w:val="30"/>
          <w:shd w:val="clear" w:color="auto" w:fill="FFFFFF"/>
        </w:rPr>
        <w:t xml:space="preserve"> </w:t>
      </w:r>
      <w:r w:rsidRPr="00571D73">
        <w:rPr>
          <w:rFonts w:ascii="Book Antiqua" w:hAnsi="Book Antiqua"/>
          <w:color w:val="333333"/>
          <w:sz w:val="30"/>
          <w:szCs w:val="30"/>
        </w:rPr>
        <w:br/>
      </w:r>
      <w:r>
        <w:rPr>
          <w:rFonts w:ascii="Book Antiqua" w:hAnsi="Book Antiqua"/>
          <w:color w:val="333333"/>
          <w:sz w:val="30"/>
          <w:szCs w:val="30"/>
          <w:shd w:val="clear" w:color="auto" w:fill="FFFFFF"/>
        </w:rPr>
        <w:t xml:space="preserve">   </w:t>
      </w:r>
      <w:r w:rsidRPr="00571D73">
        <w:rPr>
          <w:rFonts w:ascii="Book Antiqua" w:hAnsi="Book Antiqua"/>
          <w:color w:val="333333"/>
          <w:sz w:val="30"/>
          <w:szCs w:val="30"/>
          <w:shd w:val="clear" w:color="auto" w:fill="FFFFFF"/>
        </w:rPr>
        <w:t>She was born in Decatur on June 5, 1886 to John S. and Mary E. Lamon-Bowers, who are deceased. She resided at 104 Marshall Street in Decatur for 32 years prior to moving to Fort Wayne.</w:t>
      </w:r>
      <w:r>
        <w:rPr>
          <w:rFonts w:ascii="Book Antiqua" w:hAnsi="Book Antiqua"/>
          <w:color w:val="333333"/>
          <w:sz w:val="30"/>
          <w:szCs w:val="30"/>
          <w:shd w:val="clear" w:color="auto" w:fill="FFFFFF"/>
        </w:rPr>
        <w:t xml:space="preserve"> </w:t>
      </w:r>
      <w:r w:rsidRPr="00571D73">
        <w:rPr>
          <w:rFonts w:ascii="Book Antiqua" w:hAnsi="Book Antiqua"/>
          <w:color w:val="333333"/>
          <w:sz w:val="30"/>
          <w:szCs w:val="30"/>
        </w:rPr>
        <w:br/>
      </w:r>
      <w:r>
        <w:rPr>
          <w:rFonts w:ascii="Book Antiqua" w:hAnsi="Book Antiqua"/>
          <w:color w:val="333333"/>
          <w:sz w:val="30"/>
          <w:szCs w:val="30"/>
          <w:shd w:val="clear" w:color="auto" w:fill="FFFFFF"/>
        </w:rPr>
        <w:t xml:space="preserve">   </w:t>
      </w:r>
      <w:r w:rsidRPr="00571D73">
        <w:rPr>
          <w:rFonts w:ascii="Book Antiqua" w:hAnsi="Book Antiqua"/>
          <w:color w:val="333333"/>
          <w:sz w:val="30"/>
          <w:szCs w:val="30"/>
          <w:shd w:val="clear" w:color="auto" w:fill="FFFFFF"/>
        </w:rPr>
        <w:t>Surviving are two sons, Clifford D. Robinson of Fort Wayne and John Edwin Kaough of Decatur; and two sisters, Miss Esther Bowers of Decatur and Mrs. Ruth B. Gill of West Palm Beach, Fla., along with a sister-in-law, Mrs. Florence Bowers of Geneva, N.Y.</w:t>
      </w:r>
      <w:r>
        <w:rPr>
          <w:rFonts w:ascii="Book Antiqua" w:hAnsi="Book Antiqua"/>
          <w:color w:val="333333"/>
          <w:sz w:val="30"/>
          <w:szCs w:val="30"/>
          <w:shd w:val="clear" w:color="auto" w:fill="FFFFFF"/>
        </w:rPr>
        <w:t xml:space="preserve"> </w:t>
      </w:r>
      <w:r w:rsidRPr="00571D73">
        <w:rPr>
          <w:rFonts w:ascii="Book Antiqua" w:hAnsi="Book Antiqua"/>
          <w:color w:val="333333"/>
          <w:sz w:val="30"/>
          <w:szCs w:val="30"/>
        </w:rPr>
        <w:br/>
      </w:r>
      <w:r>
        <w:rPr>
          <w:rFonts w:ascii="Book Antiqua" w:hAnsi="Book Antiqua"/>
          <w:color w:val="333333"/>
          <w:sz w:val="30"/>
          <w:szCs w:val="30"/>
          <w:shd w:val="clear" w:color="auto" w:fill="FFFFFF"/>
        </w:rPr>
        <w:t xml:space="preserve">   </w:t>
      </w:r>
      <w:r w:rsidRPr="00571D73">
        <w:rPr>
          <w:rFonts w:ascii="Book Antiqua" w:hAnsi="Book Antiqua"/>
          <w:color w:val="333333"/>
          <w:sz w:val="30"/>
          <w:szCs w:val="30"/>
          <w:shd w:val="clear" w:color="auto" w:fill="FFFFFF"/>
        </w:rPr>
        <w:t>Funeral services will be conducted at 10:30 a.m. Friday in Zwick Funeral Home, Decatur. Rev. William C. Feller will officiate. Burial will follow in the Decatur Cemetery. Friends may call at the funeral home after 2 p.m. Thursday. Preferred memorials are to the Cancer Fund.</w:t>
      </w:r>
      <w:r w:rsidRPr="00571D73">
        <w:rPr>
          <w:rFonts w:ascii="Book Antiqua" w:hAnsi="Book Antiqua"/>
          <w:color w:val="333333"/>
          <w:sz w:val="30"/>
          <w:szCs w:val="30"/>
        </w:rPr>
        <w:br/>
      </w:r>
    </w:p>
    <w:p w14:paraId="6D8A7A00" w14:textId="77777777" w:rsidR="00571D73" w:rsidRDefault="00571D73" w:rsidP="00571D73">
      <w:pPr>
        <w:pStyle w:val="m-2194483345921724718default-style"/>
        <w:shd w:val="clear" w:color="auto" w:fill="FFFFFF"/>
        <w:contextualSpacing/>
        <w:rPr>
          <w:rFonts w:ascii="Book Antiqua" w:hAnsi="Book Antiqua"/>
          <w:color w:val="333333"/>
          <w:sz w:val="30"/>
          <w:szCs w:val="30"/>
          <w:shd w:val="clear" w:color="auto" w:fill="FFFFFF"/>
        </w:rPr>
      </w:pPr>
      <w:r w:rsidRPr="00571D73">
        <w:rPr>
          <w:rFonts w:ascii="Book Antiqua" w:hAnsi="Book Antiqua"/>
          <w:color w:val="333333"/>
          <w:sz w:val="30"/>
          <w:szCs w:val="30"/>
          <w:shd w:val="clear" w:color="auto" w:fill="FFFFFF"/>
        </w:rPr>
        <w:t>Decatur Daily Democrat, Adams County, I</w:t>
      </w:r>
      <w:r>
        <w:rPr>
          <w:rFonts w:ascii="Book Antiqua" w:hAnsi="Book Antiqua"/>
          <w:color w:val="333333"/>
          <w:sz w:val="30"/>
          <w:szCs w:val="30"/>
          <w:shd w:val="clear" w:color="auto" w:fill="FFFFFF"/>
        </w:rPr>
        <w:t>ndiana</w:t>
      </w:r>
    </w:p>
    <w:p w14:paraId="1FE72EA8" w14:textId="59401919" w:rsidR="00F7764A" w:rsidRDefault="00571D73" w:rsidP="001250D0">
      <w:pPr>
        <w:pStyle w:val="m-2194483345921724718default-style"/>
        <w:shd w:val="clear" w:color="auto" w:fill="FFFFFF"/>
        <w:contextualSpacing/>
        <w:rPr>
          <w:rFonts w:ascii="Book Antiqua" w:hAnsi="Book Antiqua"/>
          <w:sz w:val="30"/>
          <w:szCs w:val="30"/>
        </w:rPr>
      </w:pPr>
      <w:r w:rsidRPr="00571D73">
        <w:rPr>
          <w:rFonts w:ascii="Book Antiqua" w:hAnsi="Book Antiqua"/>
          <w:color w:val="333333"/>
          <w:sz w:val="30"/>
          <w:szCs w:val="30"/>
          <w:shd w:val="clear" w:color="auto" w:fill="FFFFFF"/>
        </w:rPr>
        <w:t>Wednesday Jan</w:t>
      </w:r>
      <w:r>
        <w:rPr>
          <w:rFonts w:ascii="Book Antiqua" w:hAnsi="Book Antiqua"/>
          <w:color w:val="333333"/>
          <w:sz w:val="30"/>
          <w:szCs w:val="30"/>
          <w:shd w:val="clear" w:color="auto" w:fill="FFFFFF"/>
        </w:rPr>
        <w:t>uary</w:t>
      </w:r>
      <w:r w:rsidRPr="00571D73">
        <w:rPr>
          <w:rFonts w:ascii="Book Antiqua" w:hAnsi="Book Antiqua"/>
          <w:color w:val="333333"/>
          <w:sz w:val="30"/>
          <w:szCs w:val="30"/>
          <w:shd w:val="clear" w:color="auto" w:fill="FFFFFF"/>
        </w:rPr>
        <w:t xml:space="preserve"> 31, 1973 </w:t>
      </w:r>
    </w:p>
    <w:sectPr w:rsidR="00F7764A" w:rsidSect="00F7764A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7764A"/>
    <w:rsid w:val="000A02A3"/>
    <w:rsid w:val="000D44E9"/>
    <w:rsid w:val="00110E65"/>
    <w:rsid w:val="0011414E"/>
    <w:rsid w:val="001250D0"/>
    <w:rsid w:val="00132EB0"/>
    <w:rsid w:val="001A339F"/>
    <w:rsid w:val="001C24FB"/>
    <w:rsid w:val="001E5E6E"/>
    <w:rsid w:val="001F2801"/>
    <w:rsid w:val="001F6A57"/>
    <w:rsid w:val="00234EB4"/>
    <w:rsid w:val="002829CA"/>
    <w:rsid w:val="00291A95"/>
    <w:rsid w:val="003D6831"/>
    <w:rsid w:val="004201AC"/>
    <w:rsid w:val="00442040"/>
    <w:rsid w:val="00447147"/>
    <w:rsid w:val="004602A2"/>
    <w:rsid w:val="004C4886"/>
    <w:rsid w:val="00521249"/>
    <w:rsid w:val="00571D73"/>
    <w:rsid w:val="00577893"/>
    <w:rsid w:val="005F4559"/>
    <w:rsid w:val="006E2D72"/>
    <w:rsid w:val="007261A1"/>
    <w:rsid w:val="007E7C52"/>
    <w:rsid w:val="00855E66"/>
    <w:rsid w:val="00885643"/>
    <w:rsid w:val="008D3CAB"/>
    <w:rsid w:val="008D4408"/>
    <w:rsid w:val="008E23B0"/>
    <w:rsid w:val="008E47BF"/>
    <w:rsid w:val="00952BF2"/>
    <w:rsid w:val="00971A21"/>
    <w:rsid w:val="00980AC9"/>
    <w:rsid w:val="00995FA6"/>
    <w:rsid w:val="009B4D19"/>
    <w:rsid w:val="009D308C"/>
    <w:rsid w:val="009D5D4D"/>
    <w:rsid w:val="00A75FF0"/>
    <w:rsid w:val="00B43719"/>
    <w:rsid w:val="00B45C41"/>
    <w:rsid w:val="00B55454"/>
    <w:rsid w:val="00B86F1F"/>
    <w:rsid w:val="00BC6400"/>
    <w:rsid w:val="00C06E7F"/>
    <w:rsid w:val="00C95CB0"/>
    <w:rsid w:val="00CC3352"/>
    <w:rsid w:val="00D16A38"/>
    <w:rsid w:val="00D5367C"/>
    <w:rsid w:val="00D63FD9"/>
    <w:rsid w:val="00E16677"/>
    <w:rsid w:val="00E17617"/>
    <w:rsid w:val="00E651DB"/>
    <w:rsid w:val="00E676CB"/>
    <w:rsid w:val="00E741B5"/>
    <w:rsid w:val="00E77352"/>
    <w:rsid w:val="00EB4EE7"/>
    <w:rsid w:val="00F05F77"/>
    <w:rsid w:val="00F108B3"/>
    <w:rsid w:val="00F27C02"/>
    <w:rsid w:val="00F34E6C"/>
    <w:rsid w:val="00F7764A"/>
    <w:rsid w:val="00FF2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BB5852"/>
  <w15:docId w15:val="{FAAAE567-1BAF-44E5-91ED-C42D779D0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71A2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1A21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4602A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-2194483345921724718default-style">
    <w:name w:val="m_-2194483345921724718default-style"/>
    <w:basedOn w:val="Normal"/>
    <w:rsid w:val="0052124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860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0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588</TotalTime>
  <Pages>1</Pages>
  <Words>207</Words>
  <Characters>962</Characters>
  <Application>Microsoft Office Word</Application>
  <DocSecurity>0</DocSecurity>
  <Lines>29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Cox</dc:creator>
  <cp:lastModifiedBy>Margie Pearce</cp:lastModifiedBy>
  <cp:revision>6</cp:revision>
  <dcterms:created xsi:type="dcterms:W3CDTF">2019-06-29T22:17:00Z</dcterms:created>
  <dcterms:modified xsi:type="dcterms:W3CDTF">2026-09-22T20:20:00Z</dcterms:modified>
</cp:coreProperties>
</file>