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457E" w14:textId="77777777" w:rsidR="00A31061" w:rsidRDefault="00A31061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478B62AF" w14:textId="2781403E" w:rsidR="00A872AC" w:rsidRDefault="007578E4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Margaret Hoyer</w:t>
      </w:r>
    </w:p>
    <w:p w14:paraId="33400C28" w14:textId="1607AD5C" w:rsidR="007578E4" w:rsidRPr="00D40CF3" w:rsidRDefault="007578E4" w:rsidP="009C6A98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June 29, 1878 – January 21, 1956</w:t>
      </w:r>
    </w:p>
    <w:p w14:paraId="49559D9A" w14:textId="77777777" w:rsidR="00CB22AE" w:rsidRPr="00D40CF3" w:rsidRDefault="00CB22AE" w:rsidP="009C6A98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748C0877" w14:textId="6B5984ED" w:rsidR="000978D4" w:rsidRPr="00D40CF3" w:rsidRDefault="007578E4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644D55E8" wp14:editId="146C8A94">
            <wp:extent cx="4189554" cy="1171575"/>
            <wp:effectExtent l="0" t="0" r="1905" b="0"/>
            <wp:docPr id="2078251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251772" name="Picture 20782517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9126" cy="117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DB02C" w14:textId="4B63DDD0" w:rsidR="005D3F26" w:rsidRPr="00D40CF3" w:rsidRDefault="00CB22AE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 w:rsidRPr="00D40CF3">
        <w:rPr>
          <w:rFonts w:ascii="Book Antiqua" w:hAnsi="Book Antiqua"/>
          <w:sz w:val="30"/>
          <w:szCs w:val="30"/>
        </w:rPr>
        <w:t xml:space="preserve">Photo by </w:t>
      </w:r>
      <w:r w:rsidR="007578E4">
        <w:rPr>
          <w:rFonts w:ascii="Book Antiqua" w:hAnsi="Book Antiqua"/>
          <w:sz w:val="30"/>
          <w:szCs w:val="30"/>
        </w:rPr>
        <w:t>Barbara Baker Anderson</w:t>
      </w:r>
    </w:p>
    <w:p w14:paraId="62CC5409" w14:textId="77777777" w:rsidR="00805EBF" w:rsidRPr="00D40CF3" w:rsidRDefault="00805EBF" w:rsidP="00BB12C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2668D720" w14:textId="77777777" w:rsidR="007578E4" w:rsidRP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>Miss Margaret Hoyer Dies This Morning</w:t>
      </w:r>
    </w:p>
    <w:p w14:paraId="1F11AB43" w14:textId="77777777" w:rsid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>Funeral Services Monday Afternoon</w:t>
      </w:r>
    </w:p>
    <w:p w14:paraId="5D71EC3D" w14:textId="77777777" w:rsidR="007578E4" w:rsidRP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08B1A3C8" w14:textId="77777777" w:rsid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Miss Margaret Hoyer, 77, lifelong resident of Decatur, died at 7:15 o'clock this morning at her home, 1027 Line Street. She had been in serious condition since suffering a stroke three weeks ago. </w:t>
      </w:r>
    </w:p>
    <w:p w14:paraId="03E3EB81" w14:textId="27EE22F0" w:rsidR="007578E4" w:rsidRP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>She was born in Decatur June 29, 1878, a daughter of Mr. and Mrs. Alex Hoyer. She was a retired telephone operator and bookkeeper.</w:t>
      </w:r>
    </w:p>
    <w:p w14:paraId="59CE7640" w14:textId="494A9340" w:rsidR="007578E4" w:rsidRP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>Miss Hoyer was a member of the First Presbyterian Church.</w:t>
      </w:r>
    </w:p>
    <w:p w14:paraId="609B4C8A" w14:textId="15F14A4E" w:rsidR="007578E4" w:rsidRP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>She had made her home for many years with a niece, Mrs. Cecil Melchi. Her only sister, the former Mrs. Ed Ashbaucher, preceded her in death.</w:t>
      </w:r>
    </w:p>
    <w:p w14:paraId="40D43B6D" w14:textId="5BDA3899" w:rsidR="007578E4" w:rsidRP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>Funeral services will be conducted at 2:30 p.m. Monday at the Gillig &amp; Doan funeral home, the Rev. Ray J. Walther officiating. Burial will be in the Decatur Cemetery. Friends may call at the funeral home after 2 p.m. Sunday until time of the services.</w:t>
      </w:r>
    </w:p>
    <w:p w14:paraId="4EB40E74" w14:textId="77777777" w:rsid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28F890A7" w14:textId="734C3C59" w:rsidR="007578E4" w:rsidRPr="007578E4" w:rsidRDefault="007578E4" w:rsidP="007578E4">
      <w:pPr>
        <w:shd w:val="clear" w:color="auto" w:fill="FFFFFF"/>
        <w:spacing w:after="0" w:line="240" w:lineRule="auto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t>Decatur Daily Democrat, Adams County, Indiana</w:t>
      </w:r>
      <w:r w:rsidRPr="007578E4">
        <w:rPr>
          <w:rFonts w:ascii="Book Antiqua" w:eastAsia="Times New Roman" w:hAnsi="Book Antiqua" w:cs="Helvetica"/>
          <w:color w:val="333333"/>
          <w:sz w:val="30"/>
          <w:szCs w:val="30"/>
        </w:rPr>
        <w:br/>
        <w:t>Saturday, January 21, 1956</w:t>
      </w:r>
    </w:p>
    <w:p w14:paraId="482006F0" w14:textId="77777777" w:rsidR="00A872AC" w:rsidRPr="00A872AC" w:rsidRDefault="00A872AC" w:rsidP="007578E4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sectPr w:rsidR="00A872AC" w:rsidRPr="00A872AC" w:rsidSect="00147EF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D4"/>
    <w:rsid w:val="000978D4"/>
    <w:rsid w:val="000A2303"/>
    <w:rsid w:val="000B400E"/>
    <w:rsid w:val="000F5EBC"/>
    <w:rsid w:val="00147EFC"/>
    <w:rsid w:val="001F2295"/>
    <w:rsid w:val="00394AE1"/>
    <w:rsid w:val="0042201B"/>
    <w:rsid w:val="005274FE"/>
    <w:rsid w:val="00573824"/>
    <w:rsid w:val="00586B8C"/>
    <w:rsid w:val="005D3F26"/>
    <w:rsid w:val="00637B75"/>
    <w:rsid w:val="007578E4"/>
    <w:rsid w:val="00792A7B"/>
    <w:rsid w:val="007978A1"/>
    <w:rsid w:val="00805DB3"/>
    <w:rsid w:val="00805EBF"/>
    <w:rsid w:val="008F1F00"/>
    <w:rsid w:val="00985720"/>
    <w:rsid w:val="009C6A98"/>
    <w:rsid w:val="00A31061"/>
    <w:rsid w:val="00A47EB3"/>
    <w:rsid w:val="00A872AC"/>
    <w:rsid w:val="00B14CEE"/>
    <w:rsid w:val="00BB12C0"/>
    <w:rsid w:val="00C258B7"/>
    <w:rsid w:val="00CB22AE"/>
    <w:rsid w:val="00D40CF3"/>
    <w:rsid w:val="00E16677"/>
    <w:rsid w:val="00E72A15"/>
    <w:rsid w:val="00E750EB"/>
    <w:rsid w:val="00E8035A"/>
    <w:rsid w:val="00F27C02"/>
    <w:rsid w:val="00F673BA"/>
    <w:rsid w:val="00F84186"/>
    <w:rsid w:val="00F94609"/>
    <w:rsid w:val="00FB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88312"/>
  <w15:docId w15:val="{1EF553FA-FEA3-49CE-BF9E-5E5E6F72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D4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CB22AE"/>
  </w:style>
  <w:style w:type="paragraph" w:customStyle="1" w:styleId="m-60440627106155559default-style">
    <w:name w:val="m_-60440627106155559default-style"/>
    <w:basedOn w:val="Normal"/>
    <w:rsid w:val="009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4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EFC"/>
    <w:rPr>
      <w:b/>
      <w:bCs/>
    </w:rPr>
  </w:style>
  <w:style w:type="character" w:styleId="Hyperlink">
    <w:name w:val="Hyperlink"/>
    <w:basedOn w:val="DefaultParagraphFont"/>
    <w:uiPriority w:val="99"/>
    <w:unhideWhenUsed/>
    <w:rsid w:val="00147E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2025-12-27T20:53:00Z</dcterms:created>
  <dcterms:modified xsi:type="dcterms:W3CDTF">2026-09-05T14:17:00Z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2025-12-27T14:24:42Z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35e731b7-d475-40de-a5ff-c43612bb0505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