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7E39" w14:textId="77777777" w:rsidR="00317DD0" w:rsidRDefault="00317DD0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</w:p>
    <w:p w14:paraId="024132FC" w14:textId="7E68E0A1" w:rsidR="00F56F20" w:rsidRDefault="007021BD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  <w:r>
        <w:rPr>
          <w:rFonts w:ascii="Book Antiqua" w:hAnsi="Book Antiqua" w:cs="Helvetica"/>
          <w:color w:val="333333"/>
          <w:sz w:val="40"/>
          <w:szCs w:val="40"/>
        </w:rPr>
        <w:t>Mary K</w:t>
      </w:r>
      <w:r w:rsidR="00CF34AE">
        <w:rPr>
          <w:rFonts w:ascii="Book Antiqua" w:hAnsi="Book Antiqua" w:cs="Helvetica"/>
          <w:color w:val="333333"/>
          <w:sz w:val="40"/>
          <w:szCs w:val="40"/>
        </w:rPr>
        <w:t>atherine (Shackley)</w:t>
      </w:r>
      <w:r>
        <w:rPr>
          <w:rFonts w:ascii="Book Antiqua" w:hAnsi="Book Antiqua" w:cs="Helvetica"/>
          <w:color w:val="333333"/>
          <w:sz w:val="40"/>
          <w:szCs w:val="40"/>
        </w:rPr>
        <w:t xml:space="preserve"> Davis</w:t>
      </w:r>
    </w:p>
    <w:p w14:paraId="1A4D90B1" w14:textId="76FD5E48" w:rsidR="007021BD" w:rsidRPr="007A2F16" w:rsidRDefault="005204D7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40"/>
          <w:szCs w:val="40"/>
        </w:rPr>
      </w:pPr>
      <w:r>
        <w:rPr>
          <w:rFonts w:ascii="Book Antiqua" w:hAnsi="Book Antiqua" w:cs="Helvetica"/>
          <w:color w:val="333333"/>
          <w:sz w:val="40"/>
          <w:szCs w:val="40"/>
        </w:rPr>
        <w:t xml:space="preserve">April 24, </w:t>
      </w:r>
      <w:r w:rsidR="007021BD">
        <w:rPr>
          <w:rFonts w:ascii="Book Antiqua" w:hAnsi="Book Antiqua" w:cs="Helvetica"/>
          <w:color w:val="333333"/>
          <w:sz w:val="40"/>
          <w:szCs w:val="40"/>
        </w:rPr>
        <w:t xml:space="preserve">1907 </w:t>
      </w:r>
      <w:r w:rsidR="00CF34AE">
        <w:rPr>
          <w:rFonts w:ascii="Book Antiqua" w:hAnsi="Book Antiqua" w:cs="Helvetica"/>
          <w:color w:val="333333"/>
          <w:sz w:val="40"/>
          <w:szCs w:val="40"/>
        </w:rPr>
        <w:t>–</w:t>
      </w:r>
      <w:r w:rsidR="007021BD">
        <w:rPr>
          <w:rFonts w:ascii="Book Antiqua" w:hAnsi="Book Antiqua" w:cs="Helvetica"/>
          <w:color w:val="333333"/>
          <w:sz w:val="40"/>
          <w:szCs w:val="40"/>
        </w:rPr>
        <w:t xml:space="preserve"> </w:t>
      </w:r>
      <w:r w:rsidR="00CF34AE">
        <w:rPr>
          <w:rFonts w:ascii="Book Antiqua" w:hAnsi="Book Antiqua" w:cs="Helvetica"/>
          <w:color w:val="333333"/>
          <w:sz w:val="40"/>
          <w:szCs w:val="40"/>
        </w:rPr>
        <w:t xml:space="preserve">February 1, </w:t>
      </w:r>
      <w:r w:rsidR="007021BD">
        <w:rPr>
          <w:rFonts w:ascii="Book Antiqua" w:hAnsi="Book Antiqua" w:cs="Helvetica"/>
          <w:color w:val="333333"/>
          <w:sz w:val="40"/>
          <w:szCs w:val="40"/>
        </w:rPr>
        <w:t>1948</w:t>
      </w:r>
    </w:p>
    <w:p w14:paraId="2CB4A80B" w14:textId="77777777" w:rsidR="007A2F16" w:rsidRDefault="007A2F16" w:rsidP="007A2F16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</w:p>
    <w:p w14:paraId="299F86BB" w14:textId="77777777" w:rsidR="007A2F16" w:rsidRDefault="007021BD" w:rsidP="007A2F16">
      <w:pPr>
        <w:pStyle w:val="NormalWeb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noProof/>
        </w:rPr>
        <w:drawing>
          <wp:inline distT="0" distB="0" distL="0" distR="0" wp14:anchorId="7E61D1A9" wp14:editId="09B54D6A">
            <wp:extent cx="3611533" cy="1871758"/>
            <wp:effectExtent l="0" t="0" r="8255" b="0"/>
            <wp:docPr id="9" name="Picture 9" descr="https://images.findagrave.com/photos/2012/143/39523490_133780611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s.findagrave.com/photos/2012/143/39523490_133780611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4" r="6811" b="17880"/>
                    <a:stretch/>
                  </pic:blipFill>
                  <pic:spPr bwMode="auto">
                    <a:xfrm>
                      <a:off x="0" y="0"/>
                      <a:ext cx="3609670" cy="187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6F20" w:rsidRPr="00F56F20">
        <w:t xml:space="preserve"> </w:t>
      </w:r>
    </w:p>
    <w:p w14:paraId="6800884D" w14:textId="77777777" w:rsidR="007A2F16" w:rsidRDefault="007A2F16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30"/>
          <w:szCs w:val="30"/>
        </w:rPr>
      </w:pPr>
      <w:r w:rsidRPr="003E17FB">
        <w:rPr>
          <w:rFonts w:ascii="Book Antiqua" w:hAnsi="Book Antiqua" w:cs="Helvetica"/>
          <w:color w:val="333333"/>
          <w:sz w:val="30"/>
          <w:szCs w:val="30"/>
        </w:rPr>
        <w:t xml:space="preserve">Photo by </w:t>
      </w:r>
      <w:r w:rsidR="004F6E16">
        <w:rPr>
          <w:rFonts w:ascii="Book Antiqua" w:hAnsi="Book Antiqua" w:cs="Helvetica"/>
          <w:color w:val="333333"/>
          <w:sz w:val="30"/>
          <w:szCs w:val="30"/>
        </w:rPr>
        <w:t>Alicia Kneuss</w:t>
      </w:r>
    </w:p>
    <w:p w14:paraId="7779E00A" w14:textId="77777777" w:rsidR="00866A9F" w:rsidRDefault="00866A9F" w:rsidP="007A2F16">
      <w:pPr>
        <w:pStyle w:val="NormalWeb"/>
        <w:spacing w:before="0" w:beforeAutospacing="0" w:after="0" w:afterAutospacing="0"/>
        <w:jc w:val="center"/>
        <w:rPr>
          <w:rFonts w:ascii="Book Antiqua" w:hAnsi="Book Antiqua" w:cs="Helvetica"/>
          <w:color w:val="333333"/>
          <w:sz w:val="30"/>
          <w:szCs w:val="30"/>
        </w:rPr>
      </w:pPr>
    </w:p>
    <w:p w14:paraId="77C79CAC" w14:textId="77777777" w:rsidR="00CF34AE" w:rsidRDefault="00CF34AE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t>FORMER BERNE RESIDENT DIES</w:t>
      </w: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br/>
        <w:t>Rites at Decatur Wednesday for Mrs. Mary Katherine Davis</w:t>
      </w:r>
    </w:p>
    <w:p w14:paraId="4A836979" w14:textId="77777777" w:rsidR="005204D7" w:rsidRP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</w:p>
    <w:p w14:paraId="548753C1" w14:textId="77777777" w:rsid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>Funeral services for Mrs. Mary Katherine Shackley Davis, 40, of 721 West Jefferson Street, Fort Wayne, formerly of Berne and Decatur, will be held at 2 p.m. Wednesday at the Black Funeral Home in Decatur. The Rev. C. J. Robert, of Lafayette, will officiate and burial will be in the Decatur Cemetery.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br/>
      </w: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Mrs. Davis died at 1 a.m. Sunday at St. Joseph's </w:t>
      </w:r>
      <w:r>
        <w:rPr>
          <w:rFonts w:ascii="Book Antiqua" w:eastAsia="Times New Roman" w:hAnsi="Book Antiqua" w:cs="Helvetica"/>
          <w:color w:val="333333"/>
          <w:sz w:val="30"/>
          <w:szCs w:val="30"/>
        </w:rPr>
        <w:t>H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ospital in Fort Wayne. She lived here with her parents in her </w:t>
      </w: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t>youth and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moved from here to Decatur.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br/>
      </w: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Mrs. Davis had been ill for two weeks. Death was attributed to heart disease. </w:t>
      </w:r>
    </w:p>
    <w:p w14:paraId="3FD2710A" w14:textId="4770C545" w:rsidR="00CF34AE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  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Surviving </w:t>
      </w: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t>is</w:t>
      </w:r>
      <w:r w:rsidR="00CF34AE" w:rsidRPr="005204D7">
        <w:rPr>
          <w:rFonts w:ascii="Book Antiqua" w:eastAsia="Times New Roman" w:hAnsi="Book Antiqua" w:cs="Helvetica"/>
          <w:color w:val="333333"/>
          <w:sz w:val="30"/>
          <w:szCs w:val="30"/>
        </w:rPr>
        <w:t xml:space="preserve"> a daughter, Mrs. Eileen Klick, Fort Wayne; a son, Pfc. Richard Young, with the U. S. Air Force at Biloxi, Miss.; a sister, Miss Ireta Shackley, Fort Wayne, and four brothers, Glen of Ft. Wayne, Lloyd and Raymond, both of Decatur, and Earl, Van Wert, Ohio.</w:t>
      </w:r>
    </w:p>
    <w:p w14:paraId="384D2C3B" w14:textId="77777777" w:rsidR="005204D7" w:rsidRP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</w:p>
    <w:p w14:paraId="07475E89" w14:textId="77777777" w:rsidR="00CF34AE" w:rsidRPr="005204D7" w:rsidRDefault="00CF34AE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t>Berne Witness; Adams County, Indiana</w:t>
      </w: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br/>
        <w:t>Monday, February 2, 1948</w:t>
      </w:r>
    </w:p>
    <w:p w14:paraId="16B9BA7D" w14:textId="77777777" w:rsidR="005204D7" w:rsidRP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</w:p>
    <w:p w14:paraId="5AC56523" w14:textId="7E6D0040" w:rsidR="005204D7" w:rsidRP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5204D7">
        <w:rPr>
          <w:rFonts w:ascii="Book Antiqua" w:eastAsia="Times New Roman" w:hAnsi="Book Antiqua" w:cs="Helvetica"/>
          <w:color w:val="333333"/>
          <w:sz w:val="30"/>
          <w:szCs w:val="30"/>
        </w:rPr>
        <w:t>**</w:t>
      </w:r>
    </w:p>
    <w:p w14:paraId="09B3CA7E" w14:textId="382B5E32" w:rsidR="005204D7" w:rsidRPr="005204D7" w:rsidRDefault="005204D7" w:rsidP="00CF34AE">
      <w:pPr>
        <w:shd w:val="clear" w:color="auto" w:fill="FFFFFF"/>
        <w:spacing w:after="0" w:line="240" w:lineRule="auto"/>
        <w:rPr>
          <w:rFonts w:ascii="Book Antiqua" w:eastAsia="Times New Roman" w:hAnsi="Book Antiqua" w:cs="Helvetica"/>
          <w:color w:val="333333"/>
          <w:sz w:val="30"/>
          <w:szCs w:val="30"/>
        </w:rPr>
      </w:pP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Indiana, U.S., WPA Birth Index, 1880-1920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Name Shackley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Gender Female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Date 24 Apr 1907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Place</w:t>
      </w:r>
      <w:proofErr w:type="gramEnd"/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Adams, Indiana, USA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  Wm Shackley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proofErr w:type="gramStart"/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 Carrie</w:t>
      </w:r>
      <w:proofErr w:type="gramEnd"/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Elzey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Book H-9</w:t>
      </w:r>
      <w:r w:rsidRPr="005204D7">
        <w:rPr>
          <w:rFonts w:ascii="Book Antiqua" w:hAnsi="Book Antiqua" w:cs="Arial"/>
          <w:color w:val="222222"/>
          <w:sz w:val="30"/>
          <w:szCs w:val="30"/>
        </w:rPr>
        <w:br/>
      </w:r>
      <w:r w:rsidRPr="005204D7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Page 19</w:t>
      </w:r>
    </w:p>
    <w:p w14:paraId="1994D952" w14:textId="0C461606" w:rsidR="00E40B7F" w:rsidRDefault="00E40B7F" w:rsidP="00CF34AE">
      <w:pPr>
        <w:pStyle w:val="NormalWeb"/>
        <w:spacing w:before="0" w:beforeAutospacing="0" w:after="0" w:afterAutospacing="0"/>
        <w:rPr>
          <w:rFonts w:ascii="Book Antiqua" w:hAnsi="Book Antiqua" w:cs="Helvetica"/>
          <w:color w:val="333333"/>
          <w:sz w:val="30"/>
          <w:szCs w:val="30"/>
        </w:rPr>
      </w:pPr>
    </w:p>
    <w:sectPr w:rsidR="00E40B7F" w:rsidSect="00765B5D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D2"/>
    <w:rsid w:val="000327AE"/>
    <w:rsid w:val="000E132B"/>
    <w:rsid w:val="001670B3"/>
    <w:rsid w:val="001F0A7F"/>
    <w:rsid w:val="002B72D2"/>
    <w:rsid w:val="00317DD0"/>
    <w:rsid w:val="0032563D"/>
    <w:rsid w:val="003B3156"/>
    <w:rsid w:val="003E17FB"/>
    <w:rsid w:val="00434349"/>
    <w:rsid w:val="00487695"/>
    <w:rsid w:val="004D31D3"/>
    <w:rsid w:val="004F6E16"/>
    <w:rsid w:val="005204D7"/>
    <w:rsid w:val="0054585E"/>
    <w:rsid w:val="005625F9"/>
    <w:rsid w:val="007021BD"/>
    <w:rsid w:val="00765996"/>
    <w:rsid w:val="00765B5D"/>
    <w:rsid w:val="007A2F16"/>
    <w:rsid w:val="007F30FF"/>
    <w:rsid w:val="008105B7"/>
    <w:rsid w:val="00866A9F"/>
    <w:rsid w:val="008C3184"/>
    <w:rsid w:val="0096598C"/>
    <w:rsid w:val="009858E9"/>
    <w:rsid w:val="009E5FFD"/>
    <w:rsid w:val="00A64E47"/>
    <w:rsid w:val="00AB723E"/>
    <w:rsid w:val="00CA0F0E"/>
    <w:rsid w:val="00CA7005"/>
    <w:rsid w:val="00CF34AE"/>
    <w:rsid w:val="00DF3E50"/>
    <w:rsid w:val="00E40B7F"/>
    <w:rsid w:val="00E80587"/>
    <w:rsid w:val="00EA35F9"/>
    <w:rsid w:val="00EA747F"/>
    <w:rsid w:val="00F5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171D"/>
  <w15:docId w15:val="{1097D9ED-9B39-438B-A78D-4B2AE1BE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16"/>
    <w:rPr>
      <w:rFonts w:ascii="Tahoma" w:hAnsi="Tahoma" w:cs="Tahoma"/>
      <w:sz w:val="16"/>
      <w:szCs w:val="16"/>
    </w:rPr>
  </w:style>
  <w:style w:type="paragraph" w:customStyle="1" w:styleId="m8950585282366038009default-style">
    <w:name w:val="m_8950585282366038009default-style"/>
    <w:basedOn w:val="Normal"/>
    <w:rsid w:val="0056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1029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2025-12-31T19:12:00Z</dcterms:created>
  <dcterms:modified xsi:type="dcterms:W3CDTF">2026-08-12T20:36:00Z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2025-12-27T17:08:20Z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9908b295-5718-45c6-84c3-455b7fa9346a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