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C" w:rsidRDefault="0025104B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Florine N. Bowers</w:t>
      </w:r>
    </w:p>
    <w:p w:rsidR="0025104B" w:rsidRPr="00BC3EA9" w:rsidRDefault="0025104B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June 13, 1909 – September 8, 1909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25104B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4040783" cy="4148106"/>
            <wp:effectExtent l="0" t="0" r="0" b="5080"/>
            <wp:docPr id="3" name="Picture 3" descr="https://images.findagrave.com/photos/2017/299/53295769_15091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7/299/53295769_1509156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53" cy="414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0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C4F32">
        <w:rPr>
          <w:rFonts w:ascii="Book Antiqua" w:hAnsi="Book Antiqua" w:cs="Microsoft Sans Serif"/>
          <w:sz w:val="30"/>
          <w:szCs w:val="30"/>
        </w:rPr>
        <w:t xml:space="preserve">Photo by </w:t>
      </w:r>
      <w:r w:rsidR="004644A9">
        <w:rPr>
          <w:rFonts w:ascii="Book Antiqua" w:hAnsi="Book Antiqua" w:cs="Microsoft Sans Serif"/>
          <w:sz w:val="30"/>
          <w:szCs w:val="30"/>
        </w:rPr>
        <w:t>Colleen Sanders Broyles</w:t>
      </w:r>
    </w:p>
    <w:p w:rsidR="00C86B68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25104B" w:rsidRPr="0025104B" w:rsidRDefault="0025104B" w:rsidP="0025104B">
      <w:pPr>
        <w:pStyle w:val="m1462225052139824032ox-bed90aabd3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Naoma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Flonnie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Beurer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C86B68" w:rsidRPr="005C4F32" w:rsidRDefault="0025104B" w:rsidP="0025104B">
      <w:pPr>
        <w:pStyle w:val="m1462225052139824032ox-bed90aabd3-default-style"/>
        <w:shd w:val="clear" w:color="auto" w:fill="FFFFFF"/>
        <w:rPr>
          <w:rFonts w:ascii="Book Antiqua" w:hAnsi="Book Antiqua"/>
          <w:sz w:val="30"/>
          <w:szCs w:val="30"/>
        </w:rPr>
      </w:pPr>
      <w:r w:rsidRPr="0025104B">
        <w:rPr>
          <w:rFonts w:ascii="Book Antiqua" w:hAnsi="Book Antiqua" w:cs="Arial"/>
          <w:color w:val="222222"/>
          <w:sz w:val="30"/>
          <w:szCs w:val="30"/>
        </w:rPr>
        <w:br/>
        <w:t xml:space="preserve">Name: </w:t>
      </w: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Naoma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t xml:space="preserve"> Florine </w:t>
      </w: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Bauers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>Age: 2 months, 26 days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>Birth Date: 13 Jun 1909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>Death Date: 8 Sep 1909; Cholera Infantum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>Death Place: Kirkland, Adams, Indiana, USA</w:t>
      </w:r>
      <w:r w:rsidRPr="0025104B">
        <w:rPr>
          <w:rFonts w:ascii="Book Antiqua" w:hAnsi="Book Antiqua" w:cs="Arial"/>
          <w:color w:val="222222"/>
          <w:sz w:val="30"/>
          <w:szCs w:val="30"/>
        </w:rPr>
        <w:br/>
        <w:t xml:space="preserve">Father: Simon J. </w:t>
      </w: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Bauers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br/>
        <w:t xml:space="preserve">Mother: Effie </w:t>
      </w:r>
      <w:proofErr w:type="spellStart"/>
      <w:r w:rsidRPr="0025104B">
        <w:rPr>
          <w:rFonts w:ascii="Book Antiqua" w:hAnsi="Book Antiqua" w:cs="Arial"/>
          <w:color w:val="222222"/>
          <w:sz w:val="30"/>
          <w:szCs w:val="30"/>
        </w:rPr>
        <w:t>Schackley</w:t>
      </w:r>
      <w:proofErr w:type="spellEnd"/>
      <w:r w:rsidRPr="0025104B">
        <w:rPr>
          <w:rFonts w:ascii="Book Antiqua" w:hAnsi="Book Antiqua" w:cs="Arial"/>
          <w:color w:val="222222"/>
          <w:sz w:val="30"/>
          <w:szCs w:val="30"/>
        </w:rPr>
        <w:br/>
        <w:t>Burial: Sept. 9, 1909; Antioch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</w:p>
    <w:sectPr w:rsidR="00C86B68" w:rsidRPr="005C4F32" w:rsidSect="005C4F3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211CD4"/>
    <w:rsid w:val="0025104B"/>
    <w:rsid w:val="00280365"/>
    <w:rsid w:val="002C181E"/>
    <w:rsid w:val="00364D56"/>
    <w:rsid w:val="003A1772"/>
    <w:rsid w:val="00402447"/>
    <w:rsid w:val="004644A9"/>
    <w:rsid w:val="004732C5"/>
    <w:rsid w:val="005C4F32"/>
    <w:rsid w:val="00615345"/>
    <w:rsid w:val="0061604C"/>
    <w:rsid w:val="006165B0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A83420"/>
    <w:rsid w:val="00B03A57"/>
    <w:rsid w:val="00B37351"/>
    <w:rsid w:val="00B96C43"/>
    <w:rsid w:val="00BC3EA9"/>
    <w:rsid w:val="00BC52DA"/>
    <w:rsid w:val="00BD4846"/>
    <w:rsid w:val="00C50D96"/>
    <w:rsid w:val="00C66C2A"/>
    <w:rsid w:val="00C86B68"/>
    <w:rsid w:val="00D03977"/>
    <w:rsid w:val="00DD573C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2019-02-23T23:41:00Z</dcterms:created>
  <dcterms:modified xsi:type="dcterms:W3CDTF">2019-02-23T23:41:00Z</dcterms:modified>
</cp:coreProperties>
</file>