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DF6FC" w14:textId="1017C50F" w:rsidR="0009452F" w:rsidRPr="00652CCE" w:rsidRDefault="00C35661" w:rsidP="00652CCE">
      <w:pPr>
        <w:spacing w:after="0" w:line="240" w:lineRule="auto"/>
        <w:jc w:val="center"/>
        <w:rPr>
          <w:rFonts w:ascii="Book Antiqua" w:hAnsi="Book Antiqua"/>
          <w:sz w:val="40"/>
          <w:szCs w:val="40"/>
        </w:rPr>
      </w:pPr>
      <w:r>
        <w:rPr>
          <w:rFonts w:ascii="Book Antiqua" w:hAnsi="Book Antiqua"/>
          <w:sz w:val="40"/>
          <w:szCs w:val="40"/>
        </w:rPr>
        <w:t>Simeon Sprunger</w:t>
      </w:r>
    </w:p>
    <w:p w14:paraId="254C060C" w14:textId="5B016565" w:rsidR="00652CCE" w:rsidRDefault="00C35661" w:rsidP="00652CCE">
      <w:pPr>
        <w:spacing w:after="0" w:line="240" w:lineRule="auto"/>
        <w:jc w:val="center"/>
        <w:rPr>
          <w:rFonts w:ascii="Book Antiqua" w:hAnsi="Book Antiqua"/>
          <w:sz w:val="40"/>
          <w:szCs w:val="40"/>
        </w:rPr>
      </w:pPr>
      <w:r>
        <w:rPr>
          <w:rFonts w:ascii="Book Antiqua" w:hAnsi="Book Antiqua"/>
          <w:sz w:val="40"/>
          <w:szCs w:val="40"/>
        </w:rPr>
        <w:t>February 2, 1859 – July 10, 1941</w:t>
      </w:r>
    </w:p>
    <w:p w14:paraId="2B3EC682" w14:textId="77777777" w:rsidR="00201107" w:rsidRPr="00652CCE" w:rsidRDefault="00201107" w:rsidP="00652CCE">
      <w:pPr>
        <w:spacing w:after="0" w:line="240" w:lineRule="auto"/>
        <w:jc w:val="center"/>
        <w:rPr>
          <w:rFonts w:ascii="Book Antiqua" w:hAnsi="Book Antiqua"/>
          <w:sz w:val="40"/>
          <w:szCs w:val="40"/>
        </w:rPr>
      </w:pPr>
    </w:p>
    <w:p w14:paraId="7F5F005E" w14:textId="7E67509A" w:rsidR="00652CCE" w:rsidRPr="00652CCE" w:rsidRDefault="00C35661" w:rsidP="00652CCE">
      <w:pPr>
        <w:spacing w:after="0" w:line="240" w:lineRule="auto"/>
        <w:jc w:val="center"/>
        <w:rPr>
          <w:rFonts w:ascii="Book Antiqua" w:hAnsi="Book Antiqua"/>
          <w:sz w:val="30"/>
          <w:szCs w:val="30"/>
        </w:rPr>
      </w:pPr>
      <w:r>
        <w:rPr>
          <w:noProof/>
        </w:rPr>
        <w:drawing>
          <wp:inline distT="0" distB="0" distL="0" distR="0" wp14:anchorId="6216DBDF" wp14:editId="0BB3F7DA">
            <wp:extent cx="3705225" cy="2095326"/>
            <wp:effectExtent l="0" t="0" r="0" b="635"/>
            <wp:docPr id="955167057" name="Picture 1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9402" r="3365" b="17735"/>
                    <a:stretch>
                      <a:fillRect/>
                    </a:stretch>
                  </pic:blipFill>
                  <pic:spPr bwMode="auto">
                    <a:xfrm>
                      <a:off x="0" y="0"/>
                      <a:ext cx="3711900" cy="2099101"/>
                    </a:xfrm>
                    <a:prstGeom prst="rect">
                      <a:avLst/>
                    </a:prstGeom>
                    <a:noFill/>
                    <a:ln>
                      <a:noFill/>
                    </a:ln>
                    <a:extLst>
                      <a:ext uri="{53640926-AAD7-44D8-BBD7-CCE9431645EC}">
                        <a14:shadowObscured xmlns:a14="http://schemas.microsoft.com/office/drawing/2010/main"/>
                      </a:ext>
                    </a:extLst>
                  </pic:spPr>
                </pic:pic>
              </a:graphicData>
            </a:graphic>
          </wp:inline>
        </w:drawing>
      </w:r>
    </w:p>
    <w:p w14:paraId="4B61A820" w14:textId="1415EDBD" w:rsidR="00652CCE" w:rsidRDefault="00652CCE" w:rsidP="00652CCE">
      <w:pPr>
        <w:spacing w:after="0" w:line="240" w:lineRule="auto"/>
        <w:jc w:val="center"/>
        <w:rPr>
          <w:rFonts w:ascii="Book Antiqua" w:hAnsi="Book Antiqua"/>
          <w:sz w:val="30"/>
          <w:szCs w:val="30"/>
        </w:rPr>
      </w:pPr>
      <w:r w:rsidRPr="00652CCE">
        <w:rPr>
          <w:rFonts w:ascii="Book Antiqua" w:hAnsi="Book Antiqua"/>
          <w:sz w:val="30"/>
          <w:szCs w:val="30"/>
        </w:rPr>
        <w:t xml:space="preserve">Photo by </w:t>
      </w:r>
      <w:r w:rsidR="00C35661">
        <w:rPr>
          <w:rFonts w:ascii="Book Antiqua" w:hAnsi="Book Antiqua"/>
          <w:sz w:val="30"/>
          <w:szCs w:val="30"/>
        </w:rPr>
        <w:t>Shaunda Bedwell Opdycke</w:t>
      </w:r>
    </w:p>
    <w:p w14:paraId="7DCEA1D1" w14:textId="77777777" w:rsidR="00652CCE" w:rsidRPr="00652CCE" w:rsidRDefault="00652CCE" w:rsidP="00652CCE">
      <w:pPr>
        <w:spacing w:line="240" w:lineRule="auto"/>
        <w:rPr>
          <w:rFonts w:ascii="Book Antiqua" w:hAnsi="Book Antiqua"/>
          <w:sz w:val="30"/>
          <w:szCs w:val="30"/>
        </w:rPr>
      </w:pPr>
    </w:p>
    <w:p w14:paraId="625BC2AD" w14:textId="77777777" w:rsidR="00C35661" w:rsidRDefault="00C35661" w:rsidP="00C35661">
      <w:pPr>
        <w:spacing w:after="0" w:line="240" w:lineRule="auto"/>
        <w:rPr>
          <w:rFonts w:ascii="Book Antiqua" w:hAnsi="Book Antiqua"/>
          <w:sz w:val="30"/>
          <w:szCs w:val="30"/>
        </w:rPr>
      </w:pPr>
      <w:r w:rsidRPr="00C35661">
        <w:rPr>
          <w:rFonts w:ascii="Book Antiqua" w:hAnsi="Book Antiqua"/>
          <w:sz w:val="30"/>
          <w:szCs w:val="30"/>
        </w:rPr>
        <w:t>ADAMS COUNTY FARMER DIES</w:t>
      </w:r>
      <w:r w:rsidRPr="00C35661">
        <w:rPr>
          <w:rFonts w:ascii="Book Antiqua" w:hAnsi="Book Antiqua"/>
          <w:sz w:val="30"/>
          <w:szCs w:val="30"/>
        </w:rPr>
        <w:br/>
        <w:t xml:space="preserve">Simon Sprunger Dies Suddenly This Morning </w:t>
      </w:r>
      <w:proofErr w:type="gramStart"/>
      <w:r w:rsidRPr="00C35661">
        <w:rPr>
          <w:rFonts w:ascii="Book Antiqua" w:hAnsi="Book Antiqua"/>
          <w:sz w:val="30"/>
          <w:szCs w:val="30"/>
        </w:rPr>
        <w:t>At</w:t>
      </w:r>
      <w:proofErr w:type="gramEnd"/>
      <w:r w:rsidRPr="00C35661">
        <w:rPr>
          <w:rFonts w:ascii="Book Antiqua" w:hAnsi="Book Antiqua"/>
          <w:sz w:val="30"/>
          <w:szCs w:val="30"/>
        </w:rPr>
        <w:t xml:space="preserve"> Home </w:t>
      </w:r>
      <w:proofErr w:type="gramStart"/>
      <w:r w:rsidRPr="00C35661">
        <w:rPr>
          <w:rFonts w:ascii="Book Antiqua" w:hAnsi="Book Antiqua"/>
          <w:sz w:val="30"/>
          <w:szCs w:val="30"/>
        </w:rPr>
        <w:t>In</w:t>
      </w:r>
      <w:proofErr w:type="gramEnd"/>
      <w:r w:rsidRPr="00C35661">
        <w:rPr>
          <w:rFonts w:ascii="Book Antiqua" w:hAnsi="Book Antiqua"/>
          <w:sz w:val="30"/>
          <w:szCs w:val="30"/>
        </w:rPr>
        <w:t xml:space="preserve"> Berne</w:t>
      </w:r>
      <w:r w:rsidRPr="00C35661">
        <w:rPr>
          <w:rFonts w:ascii="Book Antiqua" w:hAnsi="Book Antiqua"/>
          <w:sz w:val="30"/>
          <w:szCs w:val="30"/>
        </w:rPr>
        <w:br/>
      </w:r>
      <w:r w:rsidRPr="00C35661">
        <w:rPr>
          <w:rFonts w:ascii="Book Antiqua" w:hAnsi="Book Antiqua"/>
          <w:sz w:val="30"/>
          <w:szCs w:val="30"/>
        </w:rPr>
        <w:br/>
      </w:r>
      <w:r>
        <w:rPr>
          <w:rFonts w:ascii="Book Antiqua" w:hAnsi="Book Antiqua"/>
          <w:sz w:val="30"/>
          <w:szCs w:val="30"/>
        </w:rPr>
        <w:t xml:space="preserve">   </w:t>
      </w:r>
      <w:r w:rsidRPr="00C35661">
        <w:rPr>
          <w:rFonts w:ascii="Book Antiqua" w:hAnsi="Book Antiqua"/>
          <w:sz w:val="30"/>
          <w:szCs w:val="30"/>
        </w:rPr>
        <w:t>Simon Sprunger, 82, retired farmer, died suddenly this morning at 5:15 o'clock at his home in Berne. Death was attributed to heart trouble and was unexpected, although he had been ailing for some time.</w:t>
      </w:r>
      <w:r w:rsidRPr="00C35661">
        <w:rPr>
          <w:rFonts w:ascii="Book Antiqua" w:hAnsi="Book Antiqua"/>
          <w:sz w:val="30"/>
          <w:szCs w:val="30"/>
        </w:rPr>
        <w:br/>
      </w:r>
      <w:r>
        <w:rPr>
          <w:rFonts w:ascii="Book Antiqua" w:hAnsi="Book Antiqua"/>
          <w:sz w:val="30"/>
          <w:szCs w:val="30"/>
        </w:rPr>
        <w:t xml:space="preserve">   </w:t>
      </w:r>
      <w:r w:rsidRPr="00C35661">
        <w:rPr>
          <w:rFonts w:ascii="Book Antiqua" w:hAnsi="Book Antiqua"/>
          <w:sz w:val="30"/>
          <w:szCs w:val="30"/>
        </w:rPr>
        <w:t xml:space="preserve">He was born in </w:t>
      </w:r>
      <w:proofErr w:type="gramStart"/>
      <w:r w:rsidRPr="00C35661">
        <w:rPr>
          <w:rFonts w:ascii="Book Antiqua" w:hAnsi="Book Antiqua"/>
          <w:sz w:val="30"/>
          <w:szCs w:val="30"/>
        </w:rPr>
        <w:t>Wayne county</w:t>
      </w:r>
      <w:proofErr w:type="gramEnd"/>
      <w:r w:rsidRPr="00C35661">
        <w:rPr>
          <w:rFonts w:ascii="Book Antiqua" w:hAnsi="Book Antiqua"/>
          <w:sz w:val="30"/>
          <w:szCs w:val="30"/>
        </w:rPr>
        <w:t>, Ohio on February 2, 1859, the son of Abraham and Catherine Sprunger. He was married twice, first to Emma Huser and later to Rachel Sprunger. Both are deceased. He moved to Berne from his farm in Monroe township in 1929. He was a member of the Mennonite church.</w:t>
      </w:r>
      <w:r w:rsidRPr="00C35661">
        <w:rPr>
          <w:rFonts w:ascii="Book Antiqua" w:hAnsi="Book Antiqua"/>
          <w:sz w:val="30"/>
          <w:szCs w:val="30"/>
        </w:rPr>
        <w:br/>
      </w:r>
      <w:r>
        <w:rPr>
          <w:rFonts w:ascii="Book Antiqua" w:hAnsi="Book Antiqua"/>
          <w:sz w:val="30"/>
          <w:szCs w:val="30"/>
        </w:rPr>
        <w:t xml:space="preserve">   </w:t>
      </w:r>
      <w:r w:rsidRPr="00C35661">
        <w:rPr>
          <w:rFonts w:ascii="Book Antiqua" w:hAnsi="Book Antiqua"/>
          <w:sz w:val="30"/>
          <w:szCs w:val="30"/>
        </w:rPr>
        <w:t>Surviving are eight sons; Emil of Berne, Philemon of Chicago, Jacob and Menno of Berne, Martin of Decatur, Simon of Walkerton, Albert of Monticello and Gerhart of Berne; six daughters; Delphine of Los Angeles, Mrs. Helen Hirschy of Berne, Elvira at home, Mrs. William Burry of Geneva, Selma and Emma both of Los Angeles; 45 grandchildren and seven great-grandchildren.</w:t>
      </w:r>
      <w:r w:rsidRPr="00C35661">
        <w:rPr>
          <w:rFonts w:ascii="Book Antiqua" w:hAnsi="Book Antiqua"/>
          <w:sz w:val="30"/>
          <w:szCs w:val="30"/>
        </w:rPr>
        <w:br/>
      </w:r>
      <w:r w:rsidRPr="00C35661">
        <w:rPr>
          <w:rFonts w:ascii="Book Antiqua" w:hAnsi="Book Antiqua"/>
          <w:sz w:val="30"/>
          <w:szCs w:val="30"/>
        </w:rPr>
        <w:br/>
      </w:r>
      <w:r>
        <w:rPr>
          <w:rFonts w:ascii="Book Antiqua" w:hAnsi="Book Antiqua"/>
          <w:sz w:val="30"/>
          <w:szCs w:val="30"/>
        </w:rPr>
        <w:lastRenderedPageBreak/>
        <w:t xml:space="preserve">   </w:t>
      </w:r>
      <w:r w:rsidRPr="00C35661">
        <w:rPr>
          <w:rFonts w:ascii="Book Antiqua" w:hAnsi="Book Antiqua"/>
          <w:sz w:val="30"/>
          <w:szCs w:val="30"/>
        </w:rPr>
        <w:t>Funeral services will be held Saturday afternoon at 1:30 o'clock at the home and 2 o'clock at the Berne Mennonite church, of which he was a member. Burial will be in the M.R.E. cemetery.</w:t>
      </w:r>
      <w:r w:rsidRPr="00C35661">
        <w:rPr>
          <w:rFonts w:ascii="Book Antiqua" w:hAnsi="Book Antiqua"/>
          <w:sz w:val="30"/>
          <w:szCs w:val="30"/>
        </w:rPr>
        <w:br/>
      </w:r>
    </w:p>
    <w:p w14:paraId="5AC9AB19" w14:textId="77777777" w:rsidR="00C35661" w:rsidRDefault="00C35661" w:rsidP="00C35661">
      <w:pPr>
        <w:spacing w:after="0" w:line="240" w:lineRule="auto"/>
        <w:rPr>
          <w:rFonts w:ascii="Book Antiqua" w:hAnsi="Book Antiqua"/>
          <w:sz w:val="30"/>
          <w:szCs w:val="30"/>
        </w:rPr>
      </w:pPr>
      <w:r w:rsidRPr="00C35661">
        <w:rPr>
          <w:rFonts w:ascii="Book Antiqua" w:hAnsi="Book Antiqua"/>
          <w:sz w:val="30"/>
          <w:szCs w:val="30"/>
        </w:rPr>
        <w:t xml:space="preserve">Adams County, Indiana Historical Museum </w:t>
      </w:r>
    </w:p>
    <w:p w14:paraId="575EAD73" w14:textId="77777777" w:rsidR="003964F5" w:rsidRDefault="00C35661" w:rsidP="00C35661">
      <w:pPr>
        <w:spacing w:after="0" w:line="240" w:lineRule="auto"/>
        <w:rPr>
          <w:rFonts w:ascii="Book Antiqua" w:hAnsi="Book Antiqua"/>
          <w:sz w:val="30"/>
          <w:szCs w:val="30"/>
        </w:rPr>
      </w:pPr>
      <w:r w:rsidRPr="00C35661">
        <w:rPr>
          <w:rFonts w:ascii="Book Antiqua" w:hAnsi="Book Antiqua"/>
          <w:sz w:val="30"/>
          <w:szCs w:val="30"/>
        </w:rPr>
        <w:t>Scrapbook 1941b</w:t>
      </w:r>
      <w:r w:rsidRPr="00C35661">
        <w:rPr>
          <w:rFonts w:ascii="Book Antiqua" w:hAnsi="Book Antiqua"/>
          <w:sz w:val="30"/>
          <w:szCs w:val="30"/>
        </w:rPr>
        <w:br/>
        <w:t>Handwritten-July 10, 1941</w:t>
      </w:r>
      <w:r w:rsidRPr="00C35661">
        <w:rPr>
          <w:rFonts w:ascii="Book Antiqua" w:hAnsi="Book Antiqua"/>
          <w:sz w:val="30"/>
          <w:szCs w:val="30"/>
        </w:rPr>
        <w:br/>
        <w:t>**</w:t>
      </w:r>
      <w:r w:rsidRPr="00C35661">
        <w:rPr>
          <w:rFonts w:ascii="Book Antiqua" w:hAnsi="Book Antiqua"/>
          <w:sz w:val="30"/>
          <w:szCs w:val="30"/>
        </w:rPr>
        <w:br/>
      </w:r>
      <w:r w:rsidRPr="00C35661">
        <w:rPr>
          <w:rFonts w:ascii="Book Antiqua" w:hAnsi="Book Antiqua"/>
          <w:sz w:val="30"/>
          <w:szCs w:val="30"/>
        </w:rPr>
        <w:br/>
        <w:t>SIMON SPRUNGER, RETIRED FARMER, DIES THURSDAY</w:t>
      </w:r>
      <w:r w:rsidRPr="00C35661">
        <w:rPr>
          <w:rFonts w:ascii="Book Antiqua" w:hAnsi="Book Antiqua"/>
          <w:sz w:val="30"/>
          <w:szCs w:val="30"/>
        </w:rPr>
        <w:br/>
        <w:t>Funeral for Aged Man is at Mennonite Church Saturday P.M.</w:t>
      </w:r>
      <w:r w:rsidRPr="00C35661">
        <w:rPr>
          <w:rFonts w:ascii="Book Antiqua" w:hAnsi="Book Antiqua"/>
          <w:sz w:val="30"/>
          <w:szCs w:val="30"/>
        </w:rPr>
        <w:br/>
      </w:r>
      <w:r w:rsidRPr="00C35661">
        <w:rPr>
          <w:rFonts w:ascii="Book Antiqua" w:hAnsi="Book Antiqua"/>
          <w:sz w:val="30"/>
          <w:szCs w:val="30"/>
        </w:rPr>
        <w:br/>
      </w:r>
      <w:r>
        <w:rPr>
          <w:rFonts w:ascii="Book Antiqua" w:hAnsi="Book Antiqua"/>
          <w:sz w:val="30"/>
          <w:szCs w:val="30"/>
        </w:rPr>
        <w:t xml:space="preserve">   </w:t>
      </w:r>
      <w:r w:rsidRPr="00C35661">
        <w:rPr>
          <w:rFonts w:ascii="Book Antiqua" w:hAnsi="Book Antiqua"/>
          <w:sz w:val="30"/>
          <w:szCs w:val="30"/>
        </w:rPr>
        <w:t>Simon Sprunger, age 82, retired farmer residing on East Water Street for many years, died unexpectedly at 5:15 Thursday morning at his home here. Death was caused from heart trouble from which he had been ailing for some time. He had been ill two days and he suffered from spasmodic asthma.</w:t>
      </w:r>
      <w:r w:rsidRPr="00C35661">
        <w:rPr>
          <w:rFonts w:ascii="Book Antiqua" w:hAnsi="Book Antiqua"/>
          <w:sz w:val="30"/>
          <w:szCs w:val="30"/>
        </w:rPr>
        <w:br/>
      </w:r>
      <w:r>
        <w:rPr>
          <w:rFonts w:ascii="Book Antiqua" w:hAnsi="Book Antiqua"/>
          <w:sz w:val="30"/>
          <w:szCs w:val="30"/>
        </w:rPr>
        <w:t xml:space="preserve">   </w:t>
      </w:r>
      <w:r w:rsidRPr="00C35661">
        <w:rPr>
          <w:rFonts w:ascii="Book Antiqua" w:hAnsi="Book Antiqua"/>
          <w:sz w:val="30"/>
          <w:szCs w:val="30"/>
        </w:rPr>
        <w:t xml:space="preserve">Mr. Sprunger was converted and baptized in his youth and remained a faithful member of the First Mennonite Church here where the final rites will be conducted at 2:00 p.m. Saturday following a short service at the home at 1:30. Dr. C. H. </w:t>
      </w:r>
      <w:proofErr w:type="spellStart"/>
      <w:r w:rsidRPr="00C35661">
        <w:rPr>
          <w:rFonts w:ascii="Book Antiqua" w:hAnsi="Book Antiqua"/>
          <w:sz w:val="30"/>
          <w:szCs w:val="30"/>
        </w:rPr>
        <w:t>Suckau</w:t>
      </w:r>
      <w:proofErr w:type="spellEnd"/>
      <w:r w:rsidRPr="00C35661">
        <w:rPr>
          <w:rFonts w:ascii="Book Antiqua" w:hAnsi="Book Antiqua"/>
          <w:sz w:val="30"/>
          <w:szCs w:val="30"/>
        </w:rPr>
        <w:t>, pastor of the church, will officiate and interment will be in the M.R. E. Cemetery west of town.</w:t>
      </w:r>
      <w:r w:rsidRPr="00C35661">
        <w:rPr>
          <w:rFonts w:ascii="Book Antiqua" w:hAnsi="Book Antiqua"/>
          <w:sz w:val="30"/>
          <w:szCs w:val="30"/>
        </w:rPr>
        <w:br/>
      </w:r>
      <w:r>
        <w:rPr>
          <w:rFonts w:ascii="Book Antiqua" w:hAnsi="Book Antiqua"/>
          <w:sz w:val="30"/>
          <w:szCs w:val="30"/>
        </w:rPr>
        <w:t xml:space="preserve">   </w:t>
      </w:r>
      <w:r w:rsidRPr="00C35661">
        <w:rPr>
          <w:rFonts w:ascii="Book Antiqua" w:hAnsi="Book Antiqua"/>
          <w:sz w:val="30"/>
          <w:szCs w:val="30"/>
        </w:rPr>
        <w:t>The decedent some years ago began a hobby of keeping records of the older residents of the community, especially those belonging to the Mennonite Church and had gathered considerable data.</w:t>
      </w:r>
      <w:r w:rsidRPr="00C35661">
        <w:rPr>
          <w:rFonts w:ascii="Book Antiqua" w:hAnsi="Book Antiqua"/>
          <w:sz w:val="30"/>
          <w:szCs w:val="30"/>
        </w:rPr>
        <w:br/>
      </w:r>
      <w:r>
        <w:rPr>
          <w:rFonts w:ascii="Book Antiqua" w:hAnsi="Book Antiqua"/>
          <w:sz w:val="30"/>
          <w:szCs w:val="30"/>
        </w:rPr>
        <w:t xml:space="preserve">   </w:t>
      </w:r>
      <w:r w:rsidRPr="00C35661">
        <w:rPr>
          <w:rFonts w:ascii="Book Antiqua" w:hAnsi="Book Antiqua"/>
          <w:sz w:val="30"/>
          <w:szCs w:val="30"/>
        </w:rPr>
        <w:t>Mr. Sprunger was born February 1, 1859 in Wayne County, O., the son of Abraham and Katherine Zingg Sprunger. He came to Berne with his parents at the age of two years and resided here since that time. He moved to Berne from his farm in Monroe Township in 1929.</w:t>
      </w:r>
      <w:r w:rsidRPr="00C35661">
        <w:rPr>
          <w:rFonts w:ascii="Book Antiqua" w:hAnsi="Book Antiqua"/>
          <w:sz w:val="30"/>
          <w:szCs w:val="30"/>
        </w:rPr>
        <w:br/>
      </w:r>
      <w:r>
        <w:rPr>
          <w:rFonts w:ascii="Book Antiqua" w:hAnsi="Book Antiqua"/>
          <w:sz w:val="30"/>
          <w:szCs w:val="30"/>
        </w:rPr>
        <w:t xml:space="preserve">   </w:t>
      </w:r>
      <w:r w:rsidRPr="00C35661">
        <w:rPr>
          <w:rFonts w:ascii="Book Antiqua" w:hAnsi="Book Antiqua"/>
          <w:sz w:val="30"/>
          <w:szCs w:val="30"/>
        </w:rPr>
        <w:t>While a young man he taught a Sunday school class. He was said to be the oldest Sprunger living up to the time of his death.</w:t>
      </w:r>
      <w:r w:rsidRPr="00C35661">
        <w:rPr>
          <w:rFonts w:ascii="Book Antiqua" w:hAnsi="Book Antiqua"/>
          <w:sz w:val="30"/>
          <w:szCs w:val="30"/>
        </w:rPr>
        <w:br/>
      </w:r>
      <w:r>
        <w:rPr>
          <w:rFonts w:ascii="Book Antiqua" w:hAnsi="Book Antiqua"/>
          <w:sz w:val="30"/>
          <w:szCs w:val="30"/>
        </w:rPr>
        <w:t xml:space="preserve">   </w:t>
      </w:r>
      <w:r w:rsidRPr="00C35661">
        <w:rPr>
          <w:rFonts w:ascii="Book Antiqua" w:hAnsi="Book Antiqua"/>
          <w:sz w:val="30"/>
          <w:szCs w:val="30"/>
        </w:rPr>
        <w:t xml:space="preserve">On October 10, </w:t>
      </w:r>
      <w:proofErr w:type="gramStart"/>
      <w:r w:rsidRPr="00C35661">
        <w:rPr>
          <w:rFonts w:ascii="Book Antiqua" w:hAnsi="Book Antiqua"/>
          <w:sz w:val="30"/>
          <w:szCs w:val="30"/>
        </w:rPr>
        <w:t>1880</w:t>
      </w:r>
      <w:proofErr w:type="gramEnd"/>
      <w:r w:rsidRPr="00C35661">
        <w:rPr>
          <w:rFonts w:ascii="Book Antiqua" w:hAnsi="Book Antiqua"/>
          <w:sz w:val="30"/>
          <w:szCs w:val="30"/>
        </w:rPr>
        <w:t xml:space="preserve"> he was married to Emma Huser. To this union eight children were born. His wife died October 2, 1893.</w:t>
      </w:r>
      <w:r>
        <w:rPr>
          <w:rFonts w:ascii="Book Antiqua" w:hAnsi="Book Antiqua"/>
          <w:sz w:val="30"/>
          <w:szCs w:val="30"/>
        </w:rPr>
        <w:t xml:space="preserve">  </w:t>
      </w:r>
      <w:r w:rsidRPr="00C35661">
        <w:rPr>
          <w:rFonts w:ascii="Book Antiqua" w:hAnsi="Book Antiqua"/>
          <w:sz w:val="30"/>
          <w:szCs w:val="30"/>
        </w:rPr>
        <w:t xml:space="preserve">Later, on </w:t>
      </w:r>
      <w:r w:rsidRPr="00C35661">
        <w:rPr>
          <w:rFonts w:ascii="Book Antiqua" w:hAnsi="Book Antiqua"/>
          <w:sz w:val="30"/>
          <w:szCs w:val="30"/>
        </w:rPr>
        <w:lastRenderedPageBreak/>
        <w:t>March 18, 1894, he was married to Rachel R. Sprunger who died in 1926. To this union eight children were born.</w:t>
      </w:r>
      <w:r w:rsidRPr="00C35661">
        <w:rPr>
          <w:rFonts w:ascii="Book Antiqua" w:hAnsi="Book Antiqua"/>
          <w:sz w:val="30"/>
          <w:szCs w:val="30"/>
        </w:rPr>
        <w:br/>
      </w:r>
      <w:r>
        <w:rPr>
          <w:rFonts w:ascii="Book Antiqua" w:hAnsi="Book Antiqua"/>
          <w:sz w:val="30"/>
          <w:szCs w:val="30"/>
        </w:rPr>
        <w:t xml:space="preserve">   </w:t>
      </w:r>
      <w:r w:rsidRPr="00C35661">
        <w:rPr>
          <w:rFonts w:ascii="Book Antiqua" w:hAnsi="Book Antiqua"/>
          <w:sz w:val="30"/>
          <w:szCs w:val="30"/>
        </w:rPr>
        <w:t>Surviving are eight sons: Emil of Berne, Philemon of Chicago, Jacob and Menno of Berne, Martin of Decatur, Simon of Walkerton, Albert of Monticello and Gerhart of Berne; six daughters, Delphine of Los Angeles, Mrs. Martha Hirschy of Berne, Elvina at home, Mrs. William Burry of Geneva, Selma and Emma both of Los Angeles; 45 grand</w:t>
      </w:r>
      <w:r>
        <w:rPr>
          <w:rFonts w:ascii="Book Antiqua" w:hAnsi="Book Antiqua"/>
          <w:sz w:val="30"/>
          <w:szCs w:val="30"/>
        </w:rPr>
        <w:t>-</w:t>
      </w:r>
      <w:r w:rsidRPr="00C35661">
        <w:rPr>
          <w:rFonts w:ascii="Book Antiqua" w:hAnsi="Book Antiqua"/>
          <w:sz w:val="30"/>
          <w:szCs w:val="30"/>
        </w:rPr>
        <w:t>children and seven great-grandchildren. A half-sister, Mrs. Louis Habegger of this place, also survives.</w:t>
      </w:r>
      <w:r w:rsidRPr="00C35661">
        <w:rPr>
          <w:rFonts w:ascii="Book Antiqua" w:hAnsi="Book Antiqua"/>
          <w:sz w:val="30"/>
          <w:szCs w:val="30"/>
        </w:rPr>
        <w:br/>
      </w:r>
      <w:r>
        <w:rPr>
          <w:rFonts w:ascii="Book Antiqua" w:hAnsi="Book Antiqua"/>
          <w:sz w:val="30"/>
          <w:szCs w:val="30"/>
        </w:rPr>
        <w:t xml:space="preserve">   </w:t>
      </w:r>
      <w:r w:rsidRPr="00C35661">
        <w:rPr>
          <w:rFonts w:ascii="Book Antiqua" w:hAnsi="Book Antiqua"/>
          <w:sz w:val="30"/>
          <w:szCs w:val="30"/>
        </w:rPr>
        <w:t>His two wives, a son in infancy and a daughter, Matilda, preceded.</w:t>
      </w:r>
      <w:r w:rsidRPr="00C35661">
        <w:rPr>
          <w:rFonts w:ascii="Book Antiqua" w:hAnsi="Book Antiqua"/>
          <w:sz w:val="30"/>
          <w:szCs w:val="30"/>
        </w:rPr>
        <w:br/>
      </w:r>
      <w:r w:rsidRPr="00C35661">
        <w:rPr>
          <w:rFonts w:ascii="Book Antiqua" w:hAnsi="Book Antiqua"/>
          <w:sz w:val="30"/>
          <w:szCs w:val="30"/>
        </w:rPr>
        <w:br/>
        <w:t xml:space="preserve">Adams County, Indiana Historical Museum </w:t>
      </w:r>
    </w:p>
    <w:p w14:paraId="3AAE8C47" w14:textId="52793CA1" w:rsidR="00B62A3A" w:rsidRPr="007F5A3E" w:rsidRDefault="00C35661" w:rsidP="00C35661">
      <w:pPr>
        <w:spacing w:after="0" w:line="240" w:lineRule="auto"/>
        <w:rPr>
          <w:rFonts w:ascii="Book Antiqua" w:hAnsi="Book Antiqua"/>
          <w:sz w:val="30"/>
          <w:szCs w:val="30"/>
        </w:rPr>
      </w:pPr>
      <w:r w:rsidRPr="00C35661">
        <w:rPr>
          <w:rFonts w:ascii="Book Antiqua" w:hAnsi="Book Antiqua"/>
          <w:sz w:val="30"/>
          <w:szCs w:val="30"/>
        </w:rPr>
        <w:t>1941Aug-Oct Scrapbook</w:t>
      </w:r>
      <w:r w:rsidR="003964F5">
        <w:rPr>
          <w:rFonts w:ascii="Book Antiqua" w:hAnsi="Book Antiqua"/>
          <w:sz w:val="30"/>
          <w:szCs w:val="30"/>
        </w:rPr>
        <w:t xml:space="preserve">, </w:t>
      </w:r>
      <w:r w:rsidRPr="00C35661">
        <w:rPr>
          <w:rFonts w:ascii="Book Antiqua" w:hAnsi="Book Antiqua"/>
          <w:sz w:val="30"/>
          <w:szCs w:val="30"/>
        </w:rPr>
        <w:t>Image 96</w:t>
      </w:r>
      <w:r w:rsidRPr="00C35661">
        <w:rPr>
          <w:rFonts w:ascii="Book Antiqua" w:hAnsi="Book Antiqua"/>
          <w:sz w:val="30"/>
          <w:szCs w:val="30"/>
        </w:rPr>
        <w:br/>
      </w:r>
      <w:r w:rsidR="003964F5" w:rsidRPr="00C35661">
        <w:rPr>
          <w:rFonts w:ascii="Book Antiqua" w:hAnsi="Book Antiqua"/>
          <w:sz w:val="30"/>
          <w:szCs w:val="30"/>
        </w:rPr>
        <w:t>Handwritten-Fri. July 11, 1941</w:t>
      </w:r>
      <w:r w:rsidRPr="00C35661">
        <w:rPr>
          <w:rFonts w:ascii="Book Antiqua" w:hAnsi="Book Antiqua"/>
          <w:sz w:val="30"/>
          <w:szCs w:val="30"/>
        </w:rPr>
        <w:br/>
        <w:t>**</w:t>
      </w:r>
      <w:r w:rsidRPr="00C35661">
        <w:rPr>
          <w:rFonts w:ascii="Book Antiqua" w:hAnsi="Book Antiqua"/>
          <w:sz w:val="30"/>
          <w:szCs w:val="30"/>
        </w:rPr>
        <w:br/>
      </w:r>
      <w:r w:rsidRPr="00C35661">
        <w:rPr>
          <w:rFonts w:ascii="Book Antiqua" w:hAnsi="Book Antiqua"/>
          <w:sz w:val="30"/>
          <w:szCs w:val="30"/>
        </w:rPr>
        <w:br/>
        <w:t>Indiana, U.S., Death Certificates, 1899-2011</w:t>
      </w:r>
      <w:r w:rsidRPr="00C35661">
        <w:rPr>
          <w:rFonts w:ascii="Book Antiqua" w:hAnsi="Book Antiqua"/>
          <w:sz w:val="30"/>
          <w:szCs w:val="30"/>
        </w:rPr>
        <w:br/>
      </w:r>
      <w:r w:rsidRPr="00C35661">
        <w:rPr>
          <w:rFonts w:ascii="Book Antiqua" w:hAnsi="Book Antiqua"/>
          <w:sz w:val="30"/>
          <w:szCs w:val="30"/>
        </w:rPr>
        <w:br/>
        <w:t>Name: Simon Sprunger</w:t>
      </w:r>
      <w:r w:rsidRPr="00C35661">
        <w:rPr>
          <w:rFonts w:ascii="Book Antiqua" w:hAnsi="Book Antiqua"/>
          <w:sz w:val="30"/>
          <w:szCs w:val="30"/>
        </w:rPr>
        <w:br/>
        <w:t>Gender: Male</w:t>
      </w:r>
      <w:r w:rsidRPr="00C35661">
        <w:rPr>
          <w:rFonts w:ascii="Book Antiqua" w:hAnsi="Book Antiqua"/>
          <w:sz w:val="30"/>
          <w:szCs w:val="30"/>
        </w:rPr>
        <w:br/>
        <w:t>Race: White</w:t>
      </w:r>
      <w:r w:rsidRPr="00C35661">
        <w:rPr>
          <w:rFonts w:ascii="Book Antiqua" w:hAnsi="Book Antiqua"/>
          <w:sz w:val="30"/>
          <w:szCs w:val="30"/>
        </w:rPr>
        <w:br/>
        <w:t>Age: 82 years, 5 months, 8 days</w:t>
      </w:r>
      <w:r w:rsidRPr="00C35661">
        <w:rPr>
          <w:rFonts w:ascii="Book Antiqua" w:hAnsi="Book Antiqua"/>
          <w:sz w:val="30"/>
          <w:szCs w:val="30"/>
        </w:rPr>
        <w:br/>
        <w:t>Marital status: Widowed</w:t>
      </w:r>
      <w:r w:rsidRPr="00C35661">
        <w:rPr>
          <w:rFonts w:ascii="Book Antiqua" w:hAnsi="Book Antiqua"/>
          <w:sz w:val="30"/>
          <w:szCs w:val="30"/>
        </w:rPr>
        <w:br/>
        <w:t>Birth Date: 2 Feb 1869 [sic</w:t>
      </w:r>
      <w:r w:rsidR="003964F5">
        <w:rPr>
          <w:rFonts w:ascii="Book Antiqua" w:hAnsi="Book Antiqua"/>
          <w:sz w:val="30"/>
          <w:szCs w:val="30"/>
        </w:rPr>
        <w:t xml:space="preserve"> - 1859</w:t>
      </w:r>
      <w:r w:rsidRPr="00C35661">
        <w:rPr>
          <w:rFonts w:ascii="Book Antiqua" w:hAnsi="Book Antiqua"/>
          <w:sz w:val="30"/>
          <w:szCs w:val="30"/>
        </w:rPr>
        <w:t>]</w:t>
      </w:r>
      <w:r w:rsidRPr="00C35661">
        <w:rPr>
          <w:rFonts w:ascii="Book Antiqua" w:hAnsi="Book Antiqua"/>
          <w:sz w:val="30"/>
          <w:szCs w:val="30"/>
        </w:rPr>
        <w:br/>
        <w:t>Birth Place: Wayne Co Ohio</w:t>
      </w:r>
      <w:r w:rsidRPr="00C35661">
        <w:rPr>
          <w:rFonts w:ascii="Book Antiqua" w:hAnsi="Book Antiqua"/>
          <w:sz w:val="30"/>
          <w:szCs w:val="30"/>
        </w:rPr>
        <w:br/>
        <w:t>Death Date: 10 Jul 1941</w:t>
      </w:r>
      <w:r w:rsidRPr="00C35661">
        <w:rPr>
          <w:rFonts w:ascii="Book Antiqua" w:hAnsi="Book Antiqua"/>
          <w:sz w:val="30"/>
          <w:szCs w:val="30"/>
        </w:rPr>
        <w:br/>
        <w:t>Death Place: Berne, Adams, Indiana, USA</w:t>
      </w:r>
      <w:r w:rsidRPr="00C35661">
        <w:rPr>
          <w:rFonts w:ascii="Book Antiqua" w:hAnsi="Book Antiqua"/>
          <w:sz w:val="30"/>
          <w:szCs w:val="30"/>
        </w:rPr>
        <w:br/>
        <w:t>Death Registration Date: 1941</w:t>
      </w:r>
      <w:r w:rsidRPr="00C35661">
        <w:rPr>
          <w:rFonts w:ascii="Book Antiqua" w:hAnsi="Book Antiqua"/>
          <w:sz w:val="30"/>
          <w:szCs w:val="30"/>
        </w:rPr>
        <w:br/>
        <w:t>Father: Abraham Sprunger</w:t>
      </w:r>
      <w:r w:rsidRPr="00C35661">
        <w:rPr>
          <w:rFonts w:ascii="Book Antiqua" w:hAnsi="Book Antiqua"/>
          <w:sz w:val="30"/>
          <w:szCs w:val="30"/>
        </w:rPr>
        <w:br/>
        <w:t>Mother: Catherine Zing</w:t>
      </w:r>
      <w:r w:rsidRPr="00C35661">
        <w:rPr>
          <w:rFonts w:ascii="Book Antiqua" w:hAnsi="Book Antiqua"/>
          <w:sz w:val="30"/>
          <w:szCs w:val="30"/>
        </w:rPr>
        <w:br/>
        <w:t>Spouse: 1st: Emma Huser; 2nd: Rachel Sprunger; deceased</w:t>
      </w:r>
      <w:r w:rsidRPr="00C35661">
        <w:rPr>
          <w:rFonts w:ascii="Book Antiqua" w:hAnsi="Book Antiqua"/>
          <w:sz w:val="30"/>
          <w:szCs w:val="30"/>
        </w:rPr>
        <w:br/>
        <w:t>Informant: Emil Sprunger; Berne, Indiana</w:t>
      </w:r>
      <w:r w:rsidRPr="00C35661">
        <w:rPr>
          <w:rFonts w:ascii="Book Antiqua" w:hAnsi="Book Antiqua"/>
          <w:sz w:val="30"/>
          <w:szCs w:val="30"/>
        </w:rPr>
        <w:br/>
        <w:t>Burial: July 12, 1941; MRE Cemetery; Berne, Indiana</w:t>
      </w:r>
    </w:p>
    <w:sectPr w:rsidR="00B62A3A" w:rsidRPr="007F5A3E" w:rsidSect="009A31E0">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CCE"/>
    <w:rsid w:val="00043714"/>
    <w:rsid w:val="0009452F"/>
    <w:rsid w:val="000E5BE5"/>
    <w:rsid w:val="000F5DC1"/>
    <w:rsid w:val="00131383"/>
    <w:rsid w:val="001706A2"/>
    <w:rsid w:val="001E65A2"/>
    <w:rsid w:val="00201107"/>
    <w:rsid w:val="0029301E"/>
    <w:rsid w:val="002D6577"/>
    <w:rsid w:val="002D79F9"/>
    <w:rsid w:val="002E1D24"/>
    <w:rsid w:val="003964F5"/>
    <w:rsid w:val="00430C29"/>
    <w:rsid w:val="00494F84"/>
    <w:rsid w:val="005061F3"/>
    <w:rsid w:val="005777CF"/>
    <w:rsid w:val="005B2610"/>
    <w:rsid w:val="00652CCE"/>
    <w:rsid w:val="007956A6"/>
    <w:rsid w:val="007E6A44"/>
    <w:rsid w:val="007F5A3E"/>
    <w:rsid w:val="008109A6"/>
    <w:rsid w:val="00896022"/>
    <w:rsid w:val="00912BCB"/>
    <w:rsid w:val="009A31E0"/>
    <w:rsid w:val="009F0E7C"/>
    <w:rsid w:val="00A14E7F"/>
    <w:rsid w:val="00B62A3A"/>
    <w:rsid w:val="00B917CC"/>
    <w:rsid w:val="00C35661"/>
    <w:rsid w:val="00D46FA5"/>
    <w:rsid w:val="00D864F8"/>
    <w:rsid w:val="00E41440"/>
    <w:rsid w:val="00E60E49"/>
    <w:rsid w:val="00E72FAD"/>
    <w:rsid w:val="00EF4927"/>
    <w:rsid w:val="00F576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DA90D"/>
  <w15:chartTrackingRefBased/>
  <w15:docId w15:val="{BAEE9174-204A-4338-BF5A-86D07EE78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C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C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C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C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C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C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C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C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C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C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C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C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C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C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C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C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C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CCE"/>
    <w:rPr>
      <w:rFonts w:eastAsiaTheme="majorEastAsia" w:cstheme="majorBidi"/>
      <w:color w:val="272727" w:themeColor="text1" w:themeTint="D8"/>
    </w:rPr>
  </w:style>
  <w:style w:type="paragraph" w:styleId="Title">
    <w:name w:val="Title"/>
    <w:basedOn w:val="Normal"/>
    <w:next w:val="Normal"/>
    <w:link w:val="TitleChar"/>
    <w:uiPriority w:val="10"/>
    <w:qFormat/>
    <w:rsid w:val="00652C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C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C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C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CCE"/>
    <w:pPr>
      <w:spacing w:before="160"/>
      <w:jc w:val="center"/>
    </w:pPr>
    <w:rPr>
      <w:i/>
      <w:iCs/>
      <w:color w:val="404040" w:themeColor="text1" w:themeTint="BF"/>
    </w:rPr>
  </w:style>
  <w:style w:type="character" w:customStyle="1" w:styleId="QuoteChar">
    <w:name w:val="Quote Char"/>
    <w:basedOn w:val="DefaultParagraphFont"/>
    <w:link w:val="Quote"/>
    <w:uiPriority w:val="29"/>
    <w:rsid w:val="00652CCE"/>
    <w:rPr>
      <w:i/>
      <w:iCs/>
      <w:color w:val="404040" w:themeColor="text1" w:themeTint="BF"/>
    </w:rPr>
  </w:style>
  <w:style w:type="paragraph" w:styleId="ListParagraph">
    <w:name w:val="List Paragraph"/>
    <w:basedOn w:val="Normal"/>
    <w:uiPriority w:val="34"/>
    <w:qFormat/>
    <w:rsid w:val="00652CCE"/>
    <w:pPr>
      <w:ind w:left="720"/>
      <w:contextualSpacing/>
    </w:pPr>
  </w:style>
  <w:style w:type="character" w:styleId="IntenseEmphasis">
    <w:name w:val="Intense Emphasis"/>
    <w:basedOn w:val="DefaultParagraphFont"/>
    <w:uiPriority w:val="21"/>
    <w:qFormat/>
    <w:rsid w:val="00652CCE"/>
    <w:rPr>
      <w:i/>
      <w:iCs/>
      <w:color w:val="0F4761" w:themeColor="accent1" w:themeShade="BF"/>
    </w:rPr>
  </w:style>
  <w:style w:type="paragraph" w:styleId="IntenseQuote">
    <w:name w:val="Intense Quote"/>
    <w:basedOn w:val="Normal"/>
    <w:next w:val="Normal"/>
    <w:link w:val="IntenseQuoteChar"/>
    <w:uiPriority w:val="30"/>
    <w:qFormat/>
    <w:rsid w:val="00652C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CCE"/>
    <w:rPr>
      <w:i/>
      <w:iCs/>
      <w:color w:val="0F4761" w:themeColor="accent1" w:themeShade="BF"/>
    </w:rPr>
  </w:style>
  <w:style w:type="character" w:styleId="IntenseReference">
    <w:name w:val="Intense Reference"/>
    <w:basedOn w:val="DefaultParagraphFont"/>
    <w:uiPriority w:val="32"/>
    <w:qFormat/>
    <w:rsid w:val="00652CCE"/>
    <w:rPr>
      <w:b/>
      <w:bCs/>
      <w:smallCaps/>
      <w:color w:val="0F4761" w:themeColor="accent1" w:themeShade="BF"/>
      <w:spacing w:val="5"/>
    </w:rPr>
  </w:style>
  <w:style w:type="character" w:styleId="Hyperlink">
    <w:name w:val="Hyperlink"/>
    <w:basedOn w:val="DefaultParagraphFont"/>
    <w:uiPriority w:val="99"/>
    <w:unhideWhenUsed/>
    <w:rsid w:val="00201107"/>
    <w:rPr>
      <w:color w:val="467886" w:themeColor="hyperlink"/>
      <w:u w:val="single"/>
    </w:rPr>
  </w:style>
  <w:style w:type="character" w:styleId="UnresolvedMention">
    <w:name w:val="Unresolved Mention"/>
    <w:basedOn w:val="DefaultParagraphFont"/>
    <w:uiPriority w:val="99"/>
    <w:semiHidden/>
    <w:unhideWhenUsed/>
    <w:rsid w:val="002011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628</Words>
  <Characters>3387</Characters>
  <Application>Microsoft Office Word</Application>
  <DocSecurity>0</DocSecurity>
  <Lines>188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2026-01-17T19:02:00Z</dcterms:created>
  <dcterms:modified xsi:type="dcterms:W3CDTF">2026-01-17T19:02:00Z</dcterms:modified>
</cp:coreProperties>
</file>