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3B0E5A3E" w:rsidR="0009452F" w:rsidRPr="001451FA" w:rsidRDefault="00BC0757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Mathilda Emma (Felber)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01FD4786" w:rsidR="001451FA" w:rsidRPr="001451FA" w:rsidRDefault="00911B93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1901 – April 17, 1996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26C7E331" w:rsidR="001451FA" w:rsidRDefault="005679E1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551F25" wp14:editId="73BCE99E">
            <wp:extent cx="4467225" cy="2636032"/>
            <wp:effectExtent l="0" t="0" r="0" b="0"/>
            <wp:docPr id="116752124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2" r="3044" b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473" cy="26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1B81AAF4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5679E1">
        <w:rPr>
          <w:rFonts w:ascii="Book Antiqua" w:hAnsi="Book Antiqua"/>
          <w:sz w:val="30"/>
          <w:szCs w:val="30"/>
        </w:rPr>
        <w:t>Alicia Kneuss</w:t>
      </w:r>
    </w:p>
    <w:p w14:paraId="6E88039B" w14:textId="77777777" w:rsidR="00296AC2" w:rsidRDefault="00296AC2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72F6142" w14:textId="16AC4067" w:rsidR="001451FA" w:rsidRDefault="00BC0757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0757">
        <w:rPr>
          <w:rFonts w:ascii="Book Antiqua" w:hAnsi="Book Antiqua"/>
          <w:sz w:val="30"/>
          <w:szCs w:val="30"/>
        </w:rPr>
        <w:t xml:space="preserve">MATHILDA E. SPRUNGER, 94, of Berne died Wednesday in Swiss Village. The Adams County native was the widow of Fenton, who died in 1983. Surviving are daughters, Rosanna </w:t>
      </w:r>
      <w:proofErr w:type="spellStart"/>
      <w:r w:rsidRPr="00BC0757">
        <w:rPr>
          <w:rFonts w:ascii="Book Antiqua" w:hAnsi="Book Antiqua"/>
          <w:sz w:val="30"/>
          <w:szCs w:val="30"/>
        </w:rPr>
        <w:t>Wanner</w:t>
      </w:r>
      <w:proofErr w:type="spellEnd"/>
      <w:r w:rsidRPr="00BC0757">
        <w:rPr>
          <w:rFonts w:ascii="Book Antiqua" w:hAnsi="Book Antiqua"/>
          <w:sz w:val="30"/>
          <w:szCs w:val="30"/>
        </w:rPr>
        <w:t xml:space="preserve"> of Geneva and Christine Burch of Flat Rock, N.C.; sons, Virgil L. of Monroe, Donald W. of Berne and Joseph N. of Fort Wayne; sisters, Sarah Liechty of Berne, Esther Thomas of Portland and Elma Felber of Decatur; a </w:t>
      </w:r>
      <w:proofErr w:type="spellStart"/>
      <w:r w:rsidRPr="00BC0757">
        <w:rPr>
          <w:rFonts w:ascii="Book Antiqua" w:hAnsi="Book Antiqua"/>
          <w:sz w:val="30"/>
          <w:szCs w:val="30"/>
        </w:rPr>
        <w:t>half sister</w:t>
      </w:r>
      <w:proofErr w:type="spellEnd"/>
      <w:r w:rsidRPr="00BC0757">
        <w:rPr>
          <w:rFonts w:ascii="Book Antiqua" w:hAnsi="Book Antiqua"/>
          <w:sz w:val="30"/>
          <w:szCs w:val="30"/>
        </w:rPr>
        <w:t xml:space="preserve">, Florene Coffel of Fort Wayne; a </w:t>
      </w:r>
      <w:proofErr w:type="spellStart"/>
      <w:r w:rsidRPr="00BC0757">
        <w:rPr>
          <w:rFonts w:ascii="Book Antiqua" w:hAnsi="Book Antiqua"/>
          <w:sz w:val="30"/>
          <w:szCs w:val="30"/>
        </w:rPr>
        <w:t>half brother</w:t>
      </w:r>
      <w:proofErr w:type="spellEnd"/>
      <w:r w:rsidRPr="00BC0757">
        <w:rPr>
          <w:rFonts w:ascii="Book Antiqua" w:hAnsi="Book Antiqua"/>
          <w:sz w:val="30"/>
          <w:szCs w:val="30"/>
        </w:rPr>
        <w:t>, Harry Felber of Akron, Ohio; 12 grandchildren; 21 great-grandchild</w:t>
      </w:r>
      <w:r>
        <w:rPr>
          <w:rFonts w:ascii="Book Antiqua" w:hAnsi="Book Antiqua"/>
          <w:sz w:val="30"/>
          <w:szCs w:val="30"/>
        </w:rPr>
        <w:t>-</w:t>
      </w:r>
      <w:r w:rsidRPr="00BC0757">
        <w:rPr>
          <w:rFonts w:ascii="Book Antiqua" w:hAnsi="Book Antiqua"/>
          <w:sz w:val="30"/>
          <w:szCs w:val="30"/>
        </w:rPr>
        <w:t>ren; and three great-great-grandchildren. Services are 10 a.m. Saturday in Haggard &amp; Armes Funeral Home, Decatur, where calling is 2 to 5 and 7 to 9 p.m. today. Burial will be in MRE Cemetery, Berne. Memorials are to Decatur Wesleyan Church.</w:t>
      </w:r>
    </w:p>
    <w:p w14:paraId="58D249CB" w14:textId="77777777" w:rsidR="00BC0757" w:rsidRDefault="00BC0757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C21BA7" w14:textId="77777777" w:rsidR="00BC0757" w:rsidRDefault="00BC0757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0757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BC0757">
        <w:rPr>
          <w:rFonts w:ascii="Book Antiqua" w:hAnsi="Book Antiqua"/>
          <w:sz w:val="30"/>
          <w:szCs w:val="30"/>
        </w:rPr>
        <w:t>)</w:t>
      </w:r>
    </w:p>
    <w:p w14:paraId="5E4CBDCB" w14:textId="5E4BFB81" w:rsidR="00BC0757" w:rsidRDefault="00BC0757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0757">
        <w:rPr>
          <w:rFonts w:ascii="Book Antiqua" w:hAnsi="Book Antiqua"/>
          <w:sz w:val="30"/>
          <w:szCs w:val="30"/>
        </w:rPr>
        <w:t>Friday, April 19, 1996</w:t>
      </w:r>
    </w:p>
    <w:sectPr w:rsidR="00BC0757" w:rsidSect="0084383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296AC2"/>
    <w:rsid w:val="00305002"/>
    <w:rsid w:val="005679E1"/>
    <w:rsid w:val="006D2544"/>
    <w:rsid w:val="00714D75"/>
    <w:rsid w:val="007C4E2A"/>
    <w:rsid w:val="00843837"/>
    <w:rsid w:val="00911B93"/>
    <w:rsid w:val="00946049"/>
    <w:rsid w:val="00BC0757"/>
    <w:rsid w:val="00EF698C"/>
    <w:rsid w:val="00F33637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740</Characters>
  <Application>Microsoft Office Word</Application>
  <DocSecurity>0</DocSecurity>
  <Lines>43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2026-01-13T15:32:00Z</dcterms:created>
  <dcterms:modified xsi:type="dcterms:W3CDTF">2026-01-13T15:32:00Z</dcterms:modified>
</cp:coreProperties>
</file>