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4086A7E2" w:rsidR="00294711" w:rsidRDefault="002F2C9A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Lucile (Laisure)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513C5CC6" w:rsidR="003B3532" w:rsidRDefault="002F2C9A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15, 1906 – March 31, 1991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2490B3F3" w:rsidR="003B3532" w:rsidRPr="003B3532" w:rsidRDefault="002F2C9A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84C6C4F" wp14:editId="71F710B8">
            <wp:extent cx="3923964" cy="2739618"/>
            <wp:effectExtent l="0" t="0" r="635" b="3810"/>
            <wp:docPr id="1541751533" name="Picture 1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0" r="3365" b="83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555" cy="2754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415809DD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9E056C">
        <w:rPr>
          <w:rFonts w:ascii="Book Antiqua" w:hAnsi="Book Antiqua"/>
          <w:sz w:val="30"/>
          <w:szCs w:val="30"/>
        </w:rPr>
        <w:t>Alicia Kneuss</w:t>
      </w:r>
    </w:p>
    <w:p w14:paraId="23E8E34F" w14:textId="77777777" w:rsidR="00EC01A1" w:rsidRDefault="00EC01A1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4830BE5" w14:textId="77777777" w:rsidR="002F2C9A" w:rsidRDefault="002F2C9A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F2C9A">
        <w:rPr>
          <w:rFonts w:ascii="Book Antiqua" w:hAnsi="Book Antiqua"/>
          <w:sz w:val="30"/>
          <w:szCs w:val="30"/>
        </w:rPr>
        <w:t xml:space="preserve">Lucille Sprunger, 84, Berne, died at 10:25 p.m. Sunday in Swiss Village, her residence since July 6, 1981. She was a former resident of Bluffton. She was born on October 15, </w:t>
      </w:r>
      <w:proofErr w:type="gramStart"/>
      <w:r w:rsidRPr="002F2C9A">
        <w:rPr>
          <w:rFonts w:ascii="Book Antiqua" w:hAnsi="Book Antiqua"/>
          <w:sz w:val="30"/>
          <w:szCs w:val="30"/>
        </w:rPr>
        <w:t>1906</w:t>
      </w:r>
      <w:proofErr w:type="gramEnd"/>
      <w:r w:rsidRPr="002F2C9A">
        <w:rPr>
          <w:rFonts w:ascii="Book Antiqua" w:hAnsi="Book Antiqua"/>
          <w:sz w:val="30"/>
          <w:szCs w:val="30"/>
        </w:rPr>
        <w:t xml:space="preserve"> in Adams County to Merle and Elizabeth Smith Laisure and married Eldon E. Sprunger on September 25, 1926; he died July 1969. She was a homemaker and a member of Bluffton United Church of Christ. </w:t>
      </w:r>
    </w:p>
    <w:p w14:paraId="41C34DA0" w14:textId="77777777" w:rsidR="002F2C9A" w:rsidRDefault="002F2C9A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F2C9A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2F2C9A">
        <w:rPr>
          <w:rFonts w:ascii="Book Antiqua" w:hAnsi="Book Antiqua"/>
          <w:sz w:val="30"/>
          <w:szCs w:val="30"/>
        </w:rPr>
        <w:t>are</w:t>
      </w:r>
      <w:proofErr w:type="gramEnd"/>
      <w:r w:rsidRPr="002F2C9A">
        <w:rPr>
          <w:rFonts w:ascii="Book Antiqua" w:hAnsi="Book Antiqua"/>
          <w:sz w:val="30"/>
          <w:szCs w:val="30"/>
        </w:rPr>
        <w:t xml:space="preserve"> an uncle, Alonzo Smith, route 1, Monroe, and four cousins: Mrs. J. Robert (Chloe) Myers, Berne; Chester Smith and Mrs. Howard (Eloise) Nussbaum, both of Monro; and Lester Smith, route 8, Decatur. </w:t>
      </w:r>
    </w:p>
    <w:p w14:paraId="6A203EC9" w14:textId="4323BAF3" w:rsidR="00D85C08" w:rsidRDefault="002F2C9A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F2C9A">
        <w:rPr>
          <w:rFonts w:ascii="Book Antiqua" w:hAnsi="Book Antiqua"/>
          <w:sz w:val="30"/>
          <w:szCs w:val="30"/>
        </w:rPr>
        <w:t>Funeral services will be at 10:30 a.m. Wednesday in Yager-Kirch</w:t>
      </w:r>
      <w:r>
        <w:rPr>
          <w:rFonts w:ascii="Book Antiqua" w:hAnsi="Book Antiqua"/>
          <w:sz w:val="30"/>
          <w:szCs w:val="30"/>
        </w:rPr>
        <w:t>-</w:t>
      </w:r>
      <w:r w:rsidRPr="002F2C9A">
        <w:rPr>
          <w:rFonts w:ascii="Book Antiqua" w:hAnsi="Book Antiqua"/>
          <w:sz w:val="30"/>
          <w:szCs w:val="30"/>
        </w:rPr>
        <w:t>hofer Funeral Home, Berne, with burial in MRE Cemetery, Berne. Visiting hours are 3-9 p.m. Tuesday and 9-10:30 a.m. Wednesday. Preferred memorials are to Swiss Village.</w:t>
      </w:r>
    </w:p>
    <w:p w14:paraId="5D30EE87" w14:textId="77777777" w:rsidR="002F2C9A" w:rsidRDefault="002F2C9A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F1FE94" w14:textId="06122DAE" w:rsidR="00D85C08" w:rsidRDefault="00D85C08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5C08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 xml:space="preserve">, </w:t>
      </w:r>
      <w:r w:rsidRPr="00D85C08">
        <w:rPr>
          <w:rFonts w:ascii="Book Antiqua" w:hAnsi="Book Antiqua"/>
          <w:sz w:val="30"/>
          <w:szCs w:val="30"/>
        </w:rPr>
        <w:t>Adams County, Indiana</w:t>
      </w:r>
      <w:r w:rsidRPr="00D85C08">
        <w:rPr>
          <w:rFonts w:ascii="Book Antiqua" w:hAnsi="Book Antiqua"/>
          <w:sz w:val="30"/>
          <w:szCs w:val="30"/>
        </w:rPr>
        <w:br/>
      </w:r>
      <w:r w:rsidR="002F2C9A" w:rsidRPr="002F2C9A">
        <w:rPr>
          <w:rFonts w:ascii="Book Antiqua" w:hAnsi="Book Antiqua"/>
          <w:sz w:val="30"/>
          <w:szCs w:val="30"/>
        </w:rPr>
        <w:t>Monday, April 1, 1991</w:t>
      </w:r>
    </w:p>
    <w:sectPr w:rsidR="00D85C08" w:rsidSect="002F2C9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04E69"/>
    <w:rsid w:val="002834DE"/>
    <w:rsid w:val="00294711"/>
    <w:rsid w:val="002A0A87"/>
    <w:rsid w:val="002A361F"/>
    <w:rsid w:val="002F1C8B"/>
    <w:rsid w:val="002F2C9A"/>
    <w:rsid w:val="003370F8"/>
    <w:rsid w:val="00372FF4"/>
    <w:rsid w:val="00394BC7"/>
    <w:rsid w:val="00396180"/>
    <w:rsid w:val="003B3532"/>
    <w:rsid w:val="00445B5C"/>
    <w:rsid w:val="004811B9"/>
    <w:rsid w:val="004F0F82"/>
    <w:rsid w:val="00503EFE"/>
    <w:rsid w:val="00505E72"/>
    <w:rsid w:val="005223C2"/>
    <w:rsid w:val="0053249B"/>
    <w:rsid w:val="005F54E8"/>
    <w:rsid w:val="005F78B5"/>
    <w:rsid w:val="00607D6A"/>
    <w:rsid w:val="006714B7"/>
    <w:rsid w:val="006A440A"/>
    <w:rsid w:val="006B17AD"/>
    <w:rsid w:val="006B73AA"/>
    <w:rsid w:val="006D0422"/>
    <w:rsid w:val="006F3210"/>
    <w:rsid w:val="006F6B46"/>
    <w:rsid w:val="00737E55"/>
    <w:rsid w:val="00751BA0"/>
    <w:rsid w:val="00764F23"/>
    <w:rsid w:val="007A4F68"/>
    <w:rsid w:val="007C1141"/>
    <w:rsid w:val="00812016"/>
    <w:rsid w:val="00853A87"/>
    <w:rsid w:val="0086012E"/>
    <w:rsid w:val="008920C6"/>
    <w:rsid w:val="00941F74"/>
    <w:rsid w:val="00986A9E"/>
    <w:rsid w:val="009B5DA7"/>
    <w:rsid w:val="009C2665"/>
    <w:rsid w:val="009E056C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404D0"/>
    <w:rsid w:val="00C97AD1"/>
    <w:rsid w:val="00CB3C7C"/>
    <w:rsid w:val="00CB5D4C"/>
    <w:rsid w:val="00CC2B30"/>
    <w:rsid w:val="00D353F3"/>
    <w:rsid w:val="00D83BB1"/>
    <w:rsid w:val="00D85C08"/>
    <w:rsid w:val="00DB788A"/>
    <w:rsid w:val="00DD6C0C"/>
    <w:rsid w:val="00E55C0B"/>
    <w:rsid w:val="00E90085"/>
    <w:rsid w:val="00EC01A1"/>
    <w:rsid w:val="00F70706"/>
    <w:rsid w:val="00F729CC"/>
    <w:rsid w:val="00F9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4E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E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12963-8F02-413F-AE69-635688C0B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152</Words>
  <Characters>833</Characters>
  <Application>Microsoft Office Word</Application>
  <DocSecurity>0</DocSecurity>
  <Lines>49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2026-01-15T18:37:00Z</dcterms:created>
  <dcterms:modified xsi:type="dcterms:W3CDTF">2026-01-15T18:37:00Z</dcterms:modified>
</cp:coreProperties>
</file>