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6844ED" w14:textId="11542567" w:rsidR="000D0439" w:rsidRPr="000D0439" w:rsidRDefault="000D0439" w:rsidP="000D04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0D0439">
        <w:rPr>
          <w:rFonts w:ascii="Book Antiqua" w:hAnsi="Book Antiqua"/>
          <w:sz w:val="40"/>
          <w:szCs w:val="40"/>
        </w:rPr>
        <w:t>Lila (Lehman) Sprunger</w:t>
      </w:r>
    </w:p>
    <w:p w14:paraId="7AAF7D80" w14:textId="67FD2DBD" w:rsidR="000D0439" w:rsidRPr="000D0439" w:rsidRDefault="000D0439" w:rsidP="000D04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0D0439">
        <w:rPr>
          <w:rFonts w:ascii="Book Antiqua" w:hAnsi="Book Antiqua"/>
          <w:sz w:val="40"/>
          <w:szCs w:val="40"/>
        </w:rPr>
        <w:t>February 18, 1892 – June 3, 1955</w:t>
      </w:r>
    </w:p>
    <w:p w14:paraId="20EC4EE6" w14:textId="77777777" w:rsidR="000D0439" w:rsidRPr="000D0439" w:rsidRDefault="000D0439" w:rsidP="000D04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38AF7BBD" w14:textId="2BFEE968" w:rsidR="000D0439" w:rsidRPr="000D0439" w:rsidRDefault="000D0439" w:rsidP="000D04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0D0439">
        <w:rPr>
          <w:noProof/>
          <w:sz w:val="30"/>
          <w:szCs w:val="30"/>
        </w:rPr>
        <w:drawing>
          <wp:inline distT="0" distB="0" distL="0" distR="0" wp14:anchorId="0DC9E3F8" wp14:editId="74D01122">
            <wp:extent cx="3209290" cy="2161139"/>
            <wp:effectExtent l="0" t="0" r="0" b="0"/>
            <wp:docPr id="130116202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530" r="48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7050" cy="2186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5F7C7B" w14:textId="249B7FE9" w:rsidR="000D0439" w:rsidRPr="000D0439" w:rsidRDefault="000D0439" w:rsidP="000D04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0D0439">
        <w:rPr>
          <w:rFonts w:ascii="Book Antiqua" w:hAnsi="Book Antiqua"/>
          <w:sz w:val="30"/>
          <w:szCs w:val="30"/>
        </w:rPr>
        <w:t>Photo by Alicia Kneuss</w:t>
      </w:r>
    </w:p>
    <w:p w14:paraId="69397A6C" w14:textId="77777777" w:rsidR="000D0439" w:rsidRPr="000D0439" w:rsidRDefault="000D0439" w:rsidP="002D72E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2AFE418" w14:textId="77777777" w:rsidR="002D72E3" w:rsidRPr="000D0439" w:rsidRDefault="002D72E3" w:rsidP="002D72E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D0439">
        <w:rPr>
          <w:rFonts w:ascii="Book Antiqua" w:hAnsi="Book Antiqua"/>
          <w:sz w:val="30"/>
          <w:szCs w:val="30"/>
        </w:rPr>
        <w:t xml:space="preserve">Mrs. Lila Sprunger Is Taken </w:t>
      </w:r>
      <w:proofErr w:type="gramStart"/>
      <w:r w:rsidRPr="000D0439">
        <w:rPr>
          <w:rFonts w:ascii="Book Antiqua" w:hAnsi="Book Antiqua"/>
          <w:sz w:val="30"/>
          <w:szCs w:val="30"/>
        </w:rPr>
        <w:t>By</w:t>
      </w:r>
      <w:proofErr w:type="gramEnd"/>
      <w:r w:rsidRPr="000D0439">
        <w:rPr>
          <w:rFonts w:ascii="Book Antiqua" w:hAnsi="Book Antiqua"/>
          <w:sz w:val="30"/>
          <w:szCs w:val="30"/>
        </w:rPr>
        <w:t xml:space="preserve"> Death</w:t>
      </w:r>
    </w:p>
    <w:p w14:paraId="30CE157B" w14:textId="77777777" w:rsidR="002D72E3" w:rsidRPr="000D0439" w:rsidRDefault="002D72E3" w:rsidP="002D72E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D0439">
        <w:rPr>
          <w:rFonts w:ascii="Book Antiqua" w:hAnsi="Book Antiqua"/>
          <w:sz w:val="30"/>
          <w:szCs w:val="30"/>
        </w:rPr>
        <w:t>Funeral Services Monday Afternoon</w:t>
      </w:r>
    </w:p>
    <w:p w14:paraId="6D1AE254" w14:textId="77777777" w:rsidR="002D72E3" w:rsidRPr="000D0439" w:rsidRDefault="002D72E3" w:rsidP="002D72E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B69AEC5" w14:textId="77777777" w:rsidR="002D72E3" w:rsidRPr="000D0439" w:rsidRDefault="002D72E3" w:rsidP="002D72E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D0439">
        <w:rPr>
          <w:rFonts w:ascii="Book Antiqua" w:hAnsi="Book Antiqua"/>
          <w:sz w:val="30"/>
          <w:szCs w:val="30"/>
        </w:rPr>
        <w:t xml:space="preserve">   Mrs. Lila Sprunger, 63, a native of Monroe Township, died at 2:20 o’clock Friday afternoon at the Clinic Hospital in Bluffton, following a heart attack suffered at her home in that city Thursday night.</w:t>
      </w:r>
    </w:p>
    <w:p w14:paraId="606297F4" w14:textId="77777777" w:rsidR="002D72E3" w:rsidRPr="000D0439" w:rsidRDefault="002D72E3" w:rsidP="002D72E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D0439">
        <w:rPr>
          <w:rFonts w:ascii="Book Antiqua" w:hAnsi="Book Antiqua"/>
          <w:sz w:val="30"/>
          <w:szCs w:val="30"/>
        </w:rPr>
        <w:t xml:space="preserve">   Mrs. Sprunger had resided in Wells County since 1926 and was a member of the First Evangelical and Reformed Church in Bluffton. Her husband, Otto Sprunger, preceded her in death.</w:t>
      </w:r>
    </w:p>
    <w:p w14:paraId="416C440E" w14:textId="77777777" w:rsidR="002D72E3" w:rsidRPr="000D0439" w:rsidRDefault="002D72E3" w:rsidP="002D72E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D0439">
        <w:rPr>
          <w:rFonts w:ascii="Book Antiqua" w:hAnsi="Book Antiqua"/>
          <w:sz w:val="30"/>
          <w:szCs w:val="30"/>
        </w:rPr>
        <w:t xml:space="preserve">   Surviving are five sons, Orison Sprunger of Berne, Fredrick and Adrian Sprunger of Bluffton, the Rev. Vaughn Sprunger of Portsmouth, O., and Curtis Sprunger, at home; 13 grandchildren; three brothers, Amos Lehman of Monroe, </w:t>
      </w:r>
      <w:proofErr w:type="spellStart"/>
      <w:r w:rsidRPr="000D0439">
        <w:rPr>
          <w:rFonts w:ascii="Book Antiqua" w:hAnsi="Book Antiqua"/>
          <w:sz w:val="30"/>
          <w:szCs w:val="30"/>
        </w:rPr>
        <w:t>Mennas</w:t>
      </w:r>
      <w:proofErr w:type="spellEnd"/>
      <w:r w:rsidRPr="000D0439">
        <w:rPr>
          <w:rFonts w:ascii="Book Antiqua" w:hAnsi="Book Antiqua"/>
          <w:sz w:val="30"/>
          <w:szCs w:val="30"/>
        </w:rPr>
        <w:t xml:space="preserve"> Lehman of Angola and Wilbur Lehman of Berne, and a sister, Mrs. Eli Baumgartner of Berne.</w:t>
      </w:r>
    </w:p>
    <w:p w14:paraId="717BB3CF" w14:textId="77777777" w:rsidR="002D72E3" w:rsidRPr="000D0439" w:rsidRDefault="002D72E3" w:rsidP="002D72E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D0439">
        <w:rPr>
          <w:rFonts w:ascii="Book Antiqua" w:hAnsi="Book Antiqua"/>
          <w:sz w:val="30"/>
          <w:szCs w:val="30"/>
        </w:rPr>
        <w:lastRenderedPageBreak/>
        <w:t xml:space="preserve">   The body was removed to the </w:t>
      </w:r>
      <w:proofErr w:type="spellStart"/>
      <w:r w:rsidRPr="000D0439">
        <w:rPr>
          <w:rFonts w:ascii="Book Antiqua" w:hAnsi="Book Antiqua"/>
          <w:sz w:val="30"/>
          <w:szCs w:val="30"/>
        </w:rPr>
        <w:t>Thoma</w:t>
      </w:r>
      <w:proofErr w:type="spellEnd"/>
      <w:r w:rsidRPr="000D0439">
        <w:rPr>
          <w:rFonts w:ascii="Book Antiqua" w:hAnsi="Book Antiqua"/>
          <w:sz w:val="30"/>
          <w:szCs w:val="30"/>
        </w:rPr>
        <w:t xml:space="preserve"> Funeral Home in Bluffton, where friends may call after 5 o’clock this evening.   At noon Monday it will be taken to the First Evangelical and Reformed Church for services at 2 p.m.  Burial will be at the MRE Cemetery.</w:t>
      </w:r>
    </w:p>
    <w:p w14:paraId="31AE0D87" w14:textId="77777777" w:rsidR="001A7395" w:rsidRPr="000D0439" w:rsidRDefault="001A7395" w:rsidP="001A739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D0439">
        <w:rPr>
          <w:rFonts w:ascii="Book Antiqua" w:hAnsi="Book Antiqua"/>
          <w:sz w:val="30"/>
          <w:szCs w:val="30"/>
        </w:rPr>
        <w:t> </w:t>
      </w:r>
    </w:p>
    <w:p w14:paraId="7D49BB4C" w14:textId="77777777" w:rsidR="001A7395" w:rsidRPr="000D0439" w:rsidRDefault="001A7395" w:rsidP="001A739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D0439">
        <w:rPr>
          <w:rFonts w:ascii="Book Antiqua" w:hAnsi="Book Antiqua"/>
          <w:sz w:val="30"/>
          <w:szCs w:val="30"/>
        </w:rPr>
        <w:t>Adams County (IN) Historical Museum</w:t>
      </w:r>
    </w:p>
    <w:p w14:paraId="10A348D9" w14:textId="77777777" w:rsidR="001A7395" w:rsidRPr="000D0439" w:rsidRDefault="001A7395" w:rsidP="001A739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D0439">
        <w:rPr>
          <w:rFonts w:ascii="Book Antiqua" w:hAnsi="Book Antiqua"/>
          <w:sz w:val="30"/>
          <w:szCs w:val="30"/>
        </w:rPr>
        <w:t>1955 March-April 1958 Scrapbook, image 19</w:t>
      </w:r>
    </w:p>
    <w:p w14:paraId="530AAD06" w14:textId="77777777" w:rsidR="000D0439" w:rsidRDefault="000D0439" w:rsidP="000D043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D0439">
        <w:rPr>
          <w:rFonts w:ascii="Book Antiqua" w:hAnsi="Book Antiqua"/>
          <w:sz w:val="30"/>
          <w:szCs w:val="30"/>
        </w:rPr>
        <w:t>Handwritten-Sat. June 4, 1955</w:t>
      </w:r>
    </w:p>
    <w:p w14:paraId="28A87996" w14:textId="491D1DE6" w:rsidR="00962E08" w:rsidRDefault="00962E08" w:rsidP="000D0439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0830020B" w14:textId="77777777" w:rsidR="00962E08" w:rsidRDefault="00962E08" w:rsidP="000D043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FF4B0FB" w14:textId="77777777" w:rsidR="00962E08" w:rsidRDefault="00962E08" w:rsidP="00962E0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62E08">
        <w:rPr>
          <w:rFonts w:ascii="Book Antiqua" w:hAnsi="Book Antiqua"/>
          <w:sz w:val="30"/>
          <w:szCs w:val="30"/>
        </w:rPr>
        <w:t>Indiana, U.S., Death Certificates, 1899-2017</w:t>
      </w:r>
    </w:p>
    <w:p w14:paraId="0C13D47D" w14:textId="77777777" w:rsidR="00962E08" w:rsidRPr="00962E08" w:rsidRDefault="00962E08" w:rsidP="00962E08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9365351" w14:textId="77777777" w:rsidR="00962E08" w:rsidRPr="00962E08" w:rsidRDefault="00962E08" w:rsidP="00962E0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62E08">
        <w:rPr>
          <w:rFonts w:ascii="Book Antiqua" w:hAnsi="Book Antiqua"/>
          <w:sz w:val="30"/>
          <w:szCs w:val="30"/>
        </w:rPr>
        <w:t>Name</w:t>
      </w:r>
      <w:r w:rsidRPr="00962E08">
        <w:rPr>
          <w:rFonts w:ascii="Book Antiqua" w:hAnsi="Book Antiqua"/>
          <w:sz w:val="30"/>
          <w:szCs w:val="30"/>
        </w:rPr>
        <w:tab/>
        <w:t xml:space="preserve">Lila Sprunger (indexed as </w:t>
      </w:r>
      <w:proofErr w:type="spellStart"/>
      <w:r w:rsidRPr="00962E08">
        <w:rPr>
          <w:rFonts w:ascii="Book Antiqua" w:hAnsi="Book Antiqua"/>
          <w:sz w:val="30"/>
          <w:szCs w:val="30"/>
        </w:rPr>
        <w:t>Spenger</w:t>
      </w:r>
      <w:proofErr w:type="spellEnd"/>
      <w:r w:rsidRPr="00962E08">
        <w:rPr>
          <w:rFonts w:ascii="Book Antiqua" w:hAnsi="Book Antiqua"/>
          <w:sz w:val="30"/>
          <w:szCs w:val="30"/>
        </w:rPr>
        <w:t>)</w:t>
      </w:r>
    </w:p>
    <w:p w14:paraId="142724DE" w14:textId="77777777" w:rsidR="00962E08" w:rsidRPr="00962E08" w:rsidRDefault="00962E08" w:rsidP="00962E0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62E08">
        <w:rPr>
          <w:rFonts w:ascii="Book Antiqua" w:hAnsi="Book Antiqua"/>
          <w:sz w:val="30"/>
          <w:szCs w:val="30"/>
        </w:rPr>
        <w:t>[Lila Lehmon]</w:t>
      </w:r>
    </w:p>
    <w:p w14:paraId="3CBE1557" w14:textId="77777777" w:rsidR="00962E08" w:rsidRPr="00962E08" w:rsidRDefault="00962E08" w:rsidP="00962E0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62E08">
        <w:rPr>
          <w:rFonts w:ascii="Book Antiqua" w:hAnsi="Book Antiqua"/>
          <w:sz w:val="30"/>
          <w:szCs w:val="30"/>
        </w:rPr>
        <w:t>Gender</w:t>
      </w:r>
      <w:r w:rsidRPr="00962E08">
        <w:rPr>
          <w:rFonts w:ascii="Book Antiqua" w:hAnsi="Book Antiqua"/>
          <w:sz w:val="30"/>
          <w:szCs w:val="30"/>
        </w:rPr>
        <w:tab/>
        <w:t>Female</w:t>
      </w:r>
    </w:p>
    <w:p w14:paraId="63458963" w14:textId="77777777" w:rsidR="00962E08" w:rsidRPr="00962E08" w:rsidRDefault="00962E08" w:rsidP="00962E0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62E08">
        <w:rPr>
          <w:rFonts w:ascii="Book Antiqua" w:hAnsi="Book Antiqua"/>
          <w:sz w:val="30"/>
          <w:szCs w:val="30"/>
        </w:rPr>
        <w:t>Race</w:t>
      </w:r>
      <w:r w:rsidRPr="00962E08">
        <w:rPr>
          <w:rFonts w:ascii="Book Antiqua" w:hAnsi="Book Antiqua"/>
          <w:sz w:val="30"/>
          <w:szCs w:val="30"/>
        </w:rPr>
        <w:tab/>
        <w:t>White</w:t>
      </w:r>
    </w:p>
    <w:p w14:paraId="7DB4928C" w14:textId="77777777" w:rsidR="00962E08" w:rsidRPr="00962E08" w:rsidRDefault="00962E08" w:rsidP="00962E0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62E08">
        <w:rPr>
          <w:rFonts w:ascii="Book Antiqua" w:hAnsi="Book Antiqua"/>
          <w:sz w:val="30"/>
          <w:szCs w:val="30"/>
        </w:rPr>
        <w:t>Marital Status</w:t>
      </w:r>
      <w:r w:rsidRPr="00962E08">
        <w:rPr>
          <w:rFonts w:ascii="Book Antiqua" w:hAnsi="Book Antiqua"/>
          <w:sz w:val="30"/>
          <w:szCs w:val="30"/>
        </w:rPr>
        <w:tab/>
        <w:t>Widowed</w:t>
      </w:r>
    </w:p>
    <w:p w14:paraId="1367012B" w14:textId="77777777" w:rsidR="00962E08" w:rsidRPr="00962E08" w:rsidRDefault="00962E08" w:rsidP="00962E0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62E08">
        <w:rPr>
          <w:rFonts w:ascii="Book Antiqua" w:hAnsi="Book Antiqua"/>
          <w:sz w:val="30"/>
          <w:szCs w:val="30"/>
        </w:rPr>
        <w:t>Age</w:t>
      </w:r>
      <w:r w:rsidRPr="00962E08">
        <w:rPr>
          <w:rFonts w:ascii="Book Antiqua" w:hAnsi="Book Antiqua"/>
          <w:sz w:val="30"/>
          <w:szCs w:val="30"/>
        </w:rPr>
        <w:tab/>
        <w:t>63</w:t>
      </w:r>
    </w:p>
    <w:p w14:paraId="71A48F48" w14:textId="77777777" w:rsidR="00962E08" w:rsidRPr="00962E08" w:rsidRDefault="00962E08" w:rsidP="00962E0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62E08">
        <w:rPr>
          <w:rFonts w:ascii="Book Antiqua" w:hAnsi="Book Antiqua"/>
          <w:sz w:val="30"/>
          <w:szCs w:val="30"/>
        </w:rPr>
        <w:t>Birth Date</w:t>
      </w:r>
      <w:r w:rsidRPr="00962E08">
        <w:rPr>
          <w:rFonts w:ascii="Book Antiqua" w:hAnsi="Book Antiqua"/>
          <w:sz w:val="30"/>
          <w:szCs w:val="30"/>
        </w:rPr>
        <w:tab/>
        <w:t>18 Feb 1892</w:t>
      </w:r>
    </w:p>
    <w:p w14:paraId="5119B3FE" w14:textId="3F060A4B" w:rsidR="00962E08" w:rsidRPr="00962E08" w:rsidRDefault="00962E08" w:rsidP="00962E08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962E08">
        <w:rPr>
          <w:rFonts w:ascii="Book Antiqua" w:hAnsi="Book Antiqua"/>
          <w:sz w:val="30"/>
          <w:szCs w:val="30"/>
        </w:rPr>
        <w:t>Birth Place</w:t>
      </w:r>
      <w:proofErr w:type="gramEnd"/>
      <w:r w:rsidRPr="00962E08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962E08">
        <w:rPr>
          <w:rFonts w:ascii="Book Antiqua" w:hAnsi="Book Antiqua"/>
          <w:sz w:val="30"/>
          <w:szCs w:val="30"/>
        </w:rPr>
        <w:t>Indiana</w:t>
      </w:r>
    </w:p>
    <w:p w14:paraId="621AF468" w14:textId="77777777" w:rsidR="00962E08" w:rsidRPr="00962E08" w:rsidRDefault="00962E08" w:rsidP="00962E0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62E08">
        <w:rPr>
          <w:rFonts w:ascii="Book Antiqua" w:hAnsi="Book Antiqua"/>
          <w:sz w:val="30"/>
          <w:szCs w:val="30"/>
        </w:rPr>
        <w:t>Death Date</w:t>
      </w:r>
      <w:r w:rsidRPr="00962E08">
        <w:rPr>
          <w:rFonts w:ascii="Book Antiqua" w:hAnsi="Book Antiqua"/>
          <w:sz w:val="30"/>
          <w:szCs w:val="30"/>
        </w:rPr>
        <w:tab/>
        <w:t>3 Jun 1955</w:t>
      </w:r>
    </w:p>
    <w:p w14:paraId="3F1F3184" w14:textId="77777777" w:rsidR="00962E08" w:rsidRPr="00962E08" w:rsidRDefault="00962E08" w:rsidP="00962E0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62E08">
        <w:rPr>
          <w:rFonts w:ascii="Book Antiqua" w:hAnsi="Book Antiqua"/>
          <w:sz w:val="30"/>
          <w:szCs w:val="30"/>
        </w:rPr>
        <w:t>Death Place</w:t>
      </w:r>
      <w:r w:rsidRPr="00962E08">
        <w:rPr>
          <w:rFonts w:ascii="Book Antiqua" w:hAnsi="Book Antiqua"/>
          <w:sz w:val="30"/>
          <w:szCs w:val="30"/>
        </w:rPr>
        <w:tab/>
        <w:t>Bluffton, Wells, Indiana, USA</w:t>
      </w:r>
    </w:p>
    <w:p w14:paraId="2ABB78D6" w14:textId="77777777" w:rsidR="00962E08" w:rsidRPr="00962E08" w:rsidRDefault="00962E08" w:rsidP="00962E0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62E08">
        <w:rPr>
          <w:rFonts w:ascii="Book Antiqua" w:hAnsi="Book Antiqua"/>
          <w:sz w:val="30"/>
          <w:szCs w:val="30"/>
        </w:rPr>
        <w:t>Death Registration Date</w:t>
      </w:r>
      <w:r w:rsidRPr="00962E08">
        <w:rPr>
          <w:rFonts w:ascii="Book Antiqua" w:hAnsi="Book Antiqua"/>
          <w:sz w:val="30"/>
          <w:szCs w:val="30"/>
        </w:rPr>
        <w:tab/>
        <w:t>1955</w:t>
      </w:r>
    </w:p>
    <w:p w14:paraId="75176216" w14:textId="77777777" w:rsidR="00962E08" w:rsidRPr="00962E08" w:rsidRDefault="00962E08" w:rsidP="00962E0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62E08">
        <w:rPr>
          <w:rFonts w:ascii="Book Antiqua" w:hAnsi="Book Antiqua"/>
          <w:sz w:val="30"/>
          <w:szCs w:val="30"/>
        </w:rPr>
        <w:t>Father</w:t>
      </w:r>
      <w:r w:rsidRPr="00962E08">
        <w:rPr>
          <w:rFonts w:ascii="Book Antiqua" w:hAnsi="Book Antiqua"/>
          <w:sz w:val="30"/>
          <w:szCs w:val="30"/>
        </w:rPr>
        <w:tab/>
        <w:t>Peter Lehman</w:t>
      </w:r>
    </w:p>
    <w:p w14:paraId="1D1AD69D" w14:textId="77777777" w:rsidR="00962E08" w:rsidRPr="00962E08" w:rsidRDefault="00962E08" w:rsidP="00962E0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62E08">
        <w:rPr>
          <w:rFonts w:ascii="Book Antiqua" w:hAnsi="Book Antiqua"/>
          <w:sz w:val="30"/>
          <w:szCs w:val="30"/>
        </w:rPr>
        <w:t>Mother</w:t>
      </w:r>
      <w:r w:rsidRPr="00962E08">
        <w:rPr>
          <w:rFonts w:ascii="Book Antiqua" w:hAnsi="Book Antiqua"/>
          <w:sz w:val="30"/>
          <w:szCs w:val="30"/>
        </w:rPr>
        <w:tab/>
        <w:t>Christina Lutimbill</w:t>
      </w:r>
    </w:p>
    <w:p w14:paraId="29A7F8D0" w14:textId="470BAF21" w:rsidR="00962E08" w:rsidRPr="00962E08" w:rsidRDefault="00962E08" w:rsidP="00962E0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62E08">
        <w:rPr>
          <w:rFonts w:ascii="Book Antiqua" w:hAnsi="Book Antiqua"/>
          <w:sz w:val="30"/>
          <w:szCs w:val="30"/>
        </w:rPr>
        <w:t>Informant blank</w:t>
      </w:r>
      <w:r>
        <w:rPr>
          <w:rFonts w:ascii="Book Antiqua" w:hAnsi="Book Antiqua"/>
          <w:sz w:val="30"/>
          <w:szCs w:val="30"/>
        </w:rPr>
        <w:t xml:space="preserve"> space</w:t>
      </w:r>
    </w:p>
    <w:p w14:paraId="6D945C2E" w14:textId="2C010ABF" w:rsidR="00962E08" w:rsidRPr="000D0439" w:rsidRDefault="00962E08" w:rsidP="00962E0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62E08">
        <w:rPr>
          <w:rFonts w:ascii="Book Antiqua" w:hAnsi="Book Antiqua"/>
          <w:sz w:val="30"/>
          <w:szCs w:val="30"/>
        </w:rPr>
        <w:t xml:space="preserve">Burial </w:t>
      </w:r>
      <w:r w:rsidRPr="00962E08">
        <w:rPr>
          <w:rFonts w:ascii="Book Antiqua" w:hAnsi="Book Antiqua"/>
          <w:sz w:val="30"/>
          <w:szCs w:val="30"/>
        </w:rPr>
        <w:tab/>
        <w:t>6/6/1955 MRE Cemetery</w:t>
      </w:r>
    </w:p>
    <w:p w14:paraId="08D4DE79" w14:textId="77777777" w:rsidR="00561EFD" w:rsidRDefault="00561EFD"/>
    <w:sectPr w:rsidR="00561EFD" w:rsidSect="00962E08">
      <w:pgSz w:w="12240" w:h="14400" w:code="1"/>
      <w:pgMar w:top="1440" w:right="1440" w:bottom="1613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A7395"/>
    <w:rsid w:val="000D0439"/>
    <w:rsid w:val="001A7395"/>
    <w:rsid w:val="002D72E3"/>
    <w:rsid w:val="003F5591"/>
    <w:rsid w:val="00561EFD"/>
    <w:rsid w:val="00962E08"/>
    <w:rsid w:val="00E50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23CFD4"/>
  <w15:docId w15:val="{579CF782-6C54-42AB-9410-572CB5B1A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73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267</Words>
  <Characters>1360</Characters>
  <Application>Microsoft Office Word</Application>
  <DocSecurity>0</DocSecurity>
  <Lines>32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2021-08-01T18:52:00Z</dcterms:created>
  <dcterms:modified xsi:type="dcterms:W3CDTF">2026-01-12T14:44:00Z</dcterms:modified>
</cp:coreProperties>
</file>