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2068C166" w:rsidR="0009452F" w:rsidRPr="003B3532" w:rsidRDefault="00CE5EAD" w:rsidP="003B3532">
      <w:pPr>
        <w:spacing w:after="0" w:line="240" w:lineRule="auto"/>
        <w:jc w:val="center"/>
        <w:rPr>
          <w:rFonts w:ascii="Book Antiqua" w:hAnsi="Book Antiqua"/>
          <w:sz w:val="40"/>
          <w:szCs w:val="40"/>
        </w:rPr>
      </w:pPr>
      <w:r>
        <w:rPr>
          <w:rFonts w:ascii="Book Antiqua" w:hAnsi="Book Antiqua"/>
          <w:sz w:val="40"/>
          <w:szCs w:val="40"/>
        </w:rPr>
        <w:t>Jeanette Winona</w:t>
      </w:r>
      <w:r w:rsidR="003B3532" w:rsidRPr="003B3532">
        <w:rPr>
          <w:rFonts w:ascii="Book Antiqua" w:hAnsi="Book Antiqua"/>
          <w:sz w:val="40"/>
          <w:szCs w:val="40"/>
        </w:rPr>
        <w:t xml:space="preserve"> Sprunger</w:t>
      </w:r>
    </w:p>
    <w:p w14:paraId="6AD29BE9" w14:textId="07D7F189" w:rsidR="003B3532" w:rsidRPr="003B3532" w:rsidRDefault="00CE5EAD" w:rsidP="003B3532">
      <w:pPr>
        <w:spacing w:after="0" w:line="240" w:lineRule="auto"/>
        <w:jc w:val="center"/>
        <w:rPr>
          <w:rFonts w:ascii="Book Antiqua" w:hAnsi="Book Antiqua"/>
          <w:sz w:val="40"/>
          <w:szCs w:val="40"/>
        </w:rPr>
      </w:pPr>
      <w:r>
        <w:rPr>
          <w:rFonts w:ascii="Book Antiqua" w:hAnsi="Book Antiqua"/>
          <w:sz w:val="40"/>
          <w:szCs w:val="40"/>
        </w:rPr>
        <w:t>March 14, 1905 – January 8, 1999</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775BACEC" w:rsidR="003B3532" w:rsidRPr="003B3532" w:rsidRDefault="00CE5EAD" w:rsidP="003B3532">
      <w:pPr>
        <w:spacing w:after="0" w:line="240" w:lineRule="auto"/>
        <w:jc w:val="center"/>
        <w:rPr>
          <w:rFonts w:ascii="Book Antiqua" w:hAnsi="Book Antiqua"/>
          <w:sz w:val="30"/>
          <w:szCs w:val="30"/>
        </w:rPr>
      </w:pPr>
      <w:r>
        <w:rPr>
          <w:noProof/>
        </w:rPr>
        <w:drawing>
          <wp:inline distT="0" distB="0" distL="0" distR="0" wp14:anchorId="2AF610AE" wp14:editId="294218F0">
            <wp:extent cx="3496866" cy="2200275"/>
            <wp:effectExtent l="0" t="0" r="8890" b="0"/>
            <wp:docPr id="1402784875" name="Picture 1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60" t="9189" r="1" b="7051"/>
                    <a:stretch>
                      <a:fillRect/>
                    </a:stretch>
                  </pic:blipFill>
                  <pic:spPr bwMode="auto">
                    <a:xfrm>
                      <a:off x="0" y="0"/>
                      <a:ext cx="3499352" cy="2201839"/>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12BF7CD1"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CE5EAD">
        <w:rPr>
          <w:rFonts w:ascii="Book Antiqua" w:hAnsi="Book Antiqua"/>
          <w:sz w:val="30"/>
          <w:szCs w:val="30"/>
        </w:rPr>
        <w:t>Shaunda Bedwell Opdycke</w:t>
      </w:r>
    </w:p>
    <w:p w14:paraId="1D29D4B0" w14:textId="3FEC3249" w:rsidR="00CE5EAD" w:rsidRDefault="00CE5EAD" w:rsidP="005F78B5">
      <w:pPr>
        <w:spacing w:after="0" w:line="240" w:lineRule="auto"/>
        <w:jc w:val="center"/>
        <w:rPr>
          <w:rFonts w:ascii="Book Antiqua" w:hAnsi="Book Antiqua"/>
          <w:sz w:val="30"/>
          <w:szCs w:val="30"/>
        </w:rPr>
      </w:pPr>
      <w:r>
        <w:rPr>
          <w:rFonts w:ascii="Book Antiqua" w:hAnsi="Book Antiqua"/>
          <w:sz w:val="30"/>
          <w:szCs w:val="30"/>
        </w:rPr>
        <w:t>(back of parents Caroline &amp; Nathan Sprunger stone)</w:t>
      </w:r>
    </w:p>
    <w:p w14:paraId="3AC06EB5" w14:textId="77777777" w:rsidR="007C1141" w:rsidRDefault="007C1141" w:rsidP="003B3532">
      <w:pPr>
        <w:spacing w:after="0" w:line="240" w:lineRule="auto"/>
        <w:rPr>
          <w:rFonts w:ascii="Book Antiqua" w:hAnsi="Book Antiqua"/>
          <w:sz w:val="30"/>
          <w:szCs w:val="30"/>
        </w:rPr>
      </w:pPr>
    </w:p>
    <w:p w14:paraId="22C40506" w14:textId="77777777" w:rsidR="00CE5EAD" w:rsidRDefault="00CE5EAD" w:rsidP="00AB58DA">
      <w:pPr>
        <w:spacing w:after="0" w:line="240" w:lineRule="auto"/>
        <w:rPr>
          <w:rFonts w:ascii="Book Antiqua" w:eastAsia="Times New Roman" w:hAnsi="Book Antiqua" w:cs="Arial"/>
          <w:color w:val="333333"/>
          <w:kern w:val="0"/>
          <w:sz w:val="30"/>
          <w:szCs w:val="30"/>
          <w14:ligatures w14:val="none"/>
        </w:rPr>
      </w:pPr>
      <w:r w:rsidRPr="00CE5EAD">
        <w:rPr>
          <w:rFonts w:ascii="Book Antiqua" w:eastAsia="Times New Roman" w:hAnsi="Book Antiqua" w:cs="Arial"/>
          <w:color w:val="333333"/>
          <w:kern w:val="0"/>
          <w:sz w:val="30"/>
          <w:szCs w:val="30"/>
          <w14:ligatures w14:val="none"/>
        </w:rPr>
        <w:t>Jeanette W. Sprunger, 93, of Berne, a member of First Missionary Church, died Friday, Jan. 8, 1999, at Adams County Memorial Hospital. The Adams County native was a retired elementary school teacher at Berne Elementary after 50 years. She was a member of Indiana State Teachers Association and National Education Association. She was an avid writer. Surviving is her sister, Lila Miller of Camp Hill, Pa. She was preceded in death by her brothers and sisters, Rolland, Clarence, Festus, Reuben, Irvin, Leslie, Vincent and Clyde Sprunger, and Dorothy Fuhrman. Services are 2 p.m. Sunday at Swiss Village Chapel, Berne, with calling an hour before services and from 3 to 7 p.m. today. Burial will be in M.R.E. Cemetery. Memorials are to the church's missions or Swiss Village. Information provided by Yager-Kirchhofer Funeral Home, Berne, 1-219-589-3101.</w:t>
      </w:r>
    </w:p>
    <w:p w14:paraId="37AC83EC" w14:textId="77777777" w:rsidR="00CE5EAD" w:rsidRDefault="00CE5EAD" w:rsidP="00AB58DA">
      <w:pPr>
        <w:spacing w:after="0" w:line="240" w:lineRule="auto"/>
        <w:rPr>
          <w:rFonts w:ascii="Book Antiqua" w:eastAsia="Times New Roman" w:hAnsi="Book Antiqua" w:cs="Arial"/>
          <w:color w:val="333333"/>
          <w:kern w:val="0"/>
          <w:sz w:val="30"/>
          <w:szCs w:val="30"/>
          <w14:ligatures w14:val="none"/>
        </w:rPr>
      </w:pPr>
    </w:p>
    <w:p w14:paraId="13DA1855" w14:textId="77777777" w:rsidR="00CE5EAD" w:rsidRDefault="00CE5EAD" w:rsidP="00AB58DA">
      <w:pPr>
        <w:spacing w:after="0" w:line="240" w:lineRule="auto"/>
        <w:rPr>
          <w:rFonts w:ascii="Book Antiqua" w:hAnsi="Book Antiqua"/>
          <w:sz w:val="30"/>
          <w:szCs w:val="30"/>
        </w:rPr>
      </w:pPr>
      <w:r w:rsidRPr="00CE5EAD">
        <w:rPr>
          <w:rFonts w:ascii="Book Antiqua" w:hAnsi="Book Antiqua"/>
          <w:sz w:val="30"/>
          <w:szCs w:val="30"/>
        </w:rPr>
        <w:lastRenderedPageBreak/>
        <w:t>News-Sentinel, The (</w:t>
      </w:r>
      <w:r>
        <w:rPr>
          <w:rFonts w:ascii="Book Antiqua" w:hAnsi="Book Antiqua"/>
          <w:sz w:val="30"/>
          <w:szCs w:val="30"/>
        </w:rPr>
        <w:t>Allen County, Indiana</w:t>
      </w:r>
      <w:r w:rsidRPr="00CE5EAD">
        <w:rPr>
          <w:rFonts w:ascii="Book Antiqua" w:hAnsi="Book Antiqua"/>
          <w:sz w:val="30"/>
          <w:szCs w:val="30"/>
        </w:rPr>
        <w:t>)</w:t>
      </w:r>
    </w:p>
    <w:p w14:paraId="7FBA70FC" w14:textId="6B8091A2" w:rsidR="00E479F2" w:rsidRDefault="00CE5EAD" w:rsidP="00AB58DA">
      <w:pPr>
        <w:spacing w:after="0" w:line="240" w:lineRule="auto"/>
        <w:rPr>
          <w:rFonts w:ascii="Book Antiqua" w:hAnsi="Book Antiqua"/>
          <w:sz w:val="30"/>
          <w:szCs w:val="30"/>
        </w:rPr>
      </w:pPr>
      <w:r w:rsidRPr="00CE5EAD">
        <w:rPr>
          <w:rFonts w:ascii="Book Antiqua" w:hAnsi="Book Antiqua"/>
          <w:sz w:val="30"/>
          <w:szCs w:val="30"/>
        </w:rPr>
        <w:t>Saturday, January 9, 1999</w:t>
      </w:r>
      <w:r w:rsidR="005624B8" w:rsidRPr="005624B8">
        <w:rPr>
          <w:rFonts w:ascii="Book Antiqua" w:hAnsi="Book Antiqua"/>
          <w:sz w:val="30"/>
          <w:szCs w:val="30"/>
        </w:rPr>
        <w:br/>
      </w:r>
      <w:r w:rsidR="00E479F2">
        <w:rPr>
          <w:rFonts w:ascii="Book Antiqua" w:hAnsi="Book Antiqua"/>
          <w:sz w:val="30"/>
          <w:szCs w:val="30"/>
        </w:rPr>
        <w:t>**</w:t>
      </w:r>
    </w:p>
    <w:p w14:paraId="7DC74102" w14:textId="77777777" w:rsidR="00CE5EAD" w:rsidRDefault="00CE5EAD" w:rsidP="00AB58DA">
      <w:pPr>
        <w:spacing w:after="0" w:line="240" w:lineRule="auto"/>
        <w:rPr>
          <w:rFonts w:ascii="Book Antiqua" w:hAnsi="Book Antiqua"/>
          <w:sz w:val="30"/>
          <w:szCs w:val="30"/>
        </w:rPr>
      </w:pPr>
    </w:p>
    <w:p w14:paraId="22B65668" w14:textId="372F364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Indiana, U.S., Death Certificates, 1899-2017</w:t>
      </w:r>
    </w:p>
    <w:p w14:paraId="481DAB86" w14:textId="77777777" w:rsidR="00CE5EAD" w:rsidRPr="00CE5EAD" w:rsidRDefault="00CE5EAD" w:rsidP="00CE5EAD">
      <w:pPr>
        <w:spacing w:after="0" w:line="240" w:lineRule="auto"/>
        <w:rPr>
          <w:rFonts w:ascii="Book Antiqua" w:hAnsi="Book Antiqua"/>
          <w:sz w:val="30"/>
          <w:szCs w:val="30"/>
        </w:rPr>
      </w:pPr>
    </w:p>
    <w:p w14:paraId="733DACC6"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Name Jeanette W. Sprunger</w:t>
      </w:r>
    </w:p>
    <w:p w14:paraId="201A1208"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Gender Female</w:t>
      </w:r>
    </w:p>
    <w:p w14:paraId="2332782D"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Race White</w:t>
      </w:r>
    </w:p>
    <w:p w14:paraId="623923D2"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Marital Status Never</w:t>
      </w:r>
    </w:p>
    <w:p w14:paraId="45202873"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Age 93</w:t>
      </w:r>
    </w:p>
    <w:p w14:paraId="7DBC9299"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Birth Date 14 Mar 1905</w:t>
      </w:r>
    </w:p>
    <w:p w14:paraId="4650FB15" w14:textId="77777777" w:rsidR="00CE5EAD" w:rsidRPr="00CE5EAD" w:rsidRDefault="00CE5EAD" w:rsidP="00CE5EAD">
      <w:pPr>
        <w:spacing w:after="0" w:line="240" w:lineRule="auto"/>
        <w:rPr>
          <w:rFonts w:ascii="Book Antiqua" w:hAnsi="Book Antiqua"/>
          <w:sz w:val="30"/>
          <w:szCs w:val="30"/>
        </w:rPr>
      </w:pPr>
      <w:proofErr w:type="gramStart"/>
      <w:r w:rsidRPr="00CE5EAD">
        <w:rPr>
          <w:rFonts w:ascii="Book Antiqua" w:hAnsi="Book Antiqua"/>
          <w:sz w:val="30"/>
          <w:szCs w:val="30"/>
        </w:rPr>
        <w:t>Birth Place</w:t>
      </w:r>
      <w:proofErr w:type="gramEnd"/>
      <w:r w:rsidRPr="00CE5EAD">
        <w:rPr>
          <w:rFonts w:ascii="Book Antiqua" w:hAnsi="Book Antiqua"/>
          <w:sz w:val="30"/>
          <w:szCs w:val="30"/>
        </w:rPr>
        <w:t xml:space="preserve"> Adams County</w:t>
      </w:r>
    </w:p>
    <w:p w14:paraId="2BBD2614"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Death Date 8 Jan 1999</w:t>
      </w:r>
    </w:p>
    <w:p w14:paraId="126A91C1"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Death Place Decatur, Adams, Indiana, USA</w:t>
      </w:r>
    </w:p>
    <w:p w14:paraId="1D664D57"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Death Registration Date 1999</w:t>
      </w:r>
    </w:p>
    <w:p w14:paraId="78B1CD3B"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Father Nathan Sprunger</w:t>
      </w:r>
    </w:p>
    <w:p w14:paraId="581B4D57"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Mother Caroline Scheidegger</w:t>
      </w:r>
    </w:p>
    <w:p w14:paraId="2A72D4A7"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Informant Jerry Sprunger; nephew; Berne, Indiana</w:t>
      </w:r>
    </w:p>
    <w:p w14:paraId="1254E08A" w14:textId="77777777" w:rsidR="00CE5EAD" w:rsidRPr="00CE5EAD" w:rsidRDefault="00CE5EAD" w:rsidP="00CE5EAD">
      <w:pPr>
        <w:spacing w:after="0" w:line="240" w:lineRule="auto"/>
        <w:rPr>
          <w:rFonts w:ascii="Book Antiqua" w:hAnsi="Book Antiqua"/>
          <w:sz w:val="30"/>
          <w:szCs w:val="30"/>
        </w:rPr>
      </w:pPr>
      <w:r w:rsidRPr="00CE5EAD">
        <w:rPr>
          <w:rFonts w:ascii="Book Antiqua" w:hAnsi="Book Antiqua"/>
          <w:sz w:val="30"/>
          <w:szCs w:val="30"/>
        </w:rPr>
        <w:t>Burial January 10, 1999; MRE Cemetery; Berne, Indiana</w:t>
      </w:r>
    </w:p>
    <w:sectPr w:rsidR="00CE5EAD" w:rsidRPr="00CE5EAD" w:rsidSect="00B450BC">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9452F"/>
    <w:rsid w:val="000F5DC1"/>
    <w:rsid w:val="001D05CC"/>
    <w:rsid w:val="002743DB"/>
    <w:rsid w:val="00396180"/>
    <w:rsid w:val="003B3532"/>
    <w:rsid w:val="0040576A"/>
    <w:rsid w:val="00490224"/>
    <w:rsid w:val="004F0F82"/>
    <w:rsid w:val="00503EFE"/>
    <w:rsid w:val="005223C2"/>
    <w:rsid w:val="005624B8"/>
    <w:rsid w:val="005F54E8"/>
    <w:rsid w:val="005F78B5"/>
    <w:rsid w:val="006F6B46"/>
    <w:rsid w:val="00737E55"/>
    <w:rsid w:val="00751BA0"/>
    <w:rsid w:val="007C1141"/>
    <w:rsid w:val="007D1291"/>
    <w:rsid w:val="007F0336"/>
    <w:rsid w:val="009B5DA7"/>
    <w:rsid w:val="00AA318D"/>
    <w:rsid w:val="00AA4810"/>
    <w:rsid w:val="00AB58DA"/>
    <w:rsid w:val="00B23A77"/>
    <w:rsid w:val="00B450BC"/>
    <w:rsid w:val="00B74FA0"/>
    <w:rsid w:val="00BA5D95"/>
    <w:rsid w:val="00CB5D4C"/>
    <w:rsid w:val="00CC2B30"/>
    <w:rsid w:val="00CE5EAD"/>
    <w:rsid w:val="00D83BB1"/>
    <w:rsid w:val="00DB788A"/>
    <w:rsid w:val="00E479F2"/>
    <w:rsid w:val="00E55C0B"/>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244</Words>
  <Characters>1248</Characters>
  <Application>Microsoft Office Word</Application>
  <DocSecurity>0</DocSecurity>
  <Lines>24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2026-01-14T16:30:00Z</dcterms:created>
  <dcterms:modified xsi:type="dcterms:W3CDTF">2026-01-14T16:30:00Z</dcterms:modified>
</cp:coreProperties>
</file>