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A945" w14:textId="5932EEC1" w:rsidR="001B598B" w:rsidRPr="00DE1C0A" w:rsidRDefault="007C104E" w:rsidP="001B598B">
      <w:pPr>
        <w:spacing w:after="0"/>
        <w:jc w:val="center"/>
        <w:rPr>
          <w:rFonts w:ascii="Book Antiqua" w:hAnsi="Book Antiqua"/>
          <w:sz w:val="40"/>
          <w:szCs w:val="40"/>
        </w:rPr>
      </w:pPr>
      <w:r>
        <w:rPr>
          <w:rFonts w:ascii="Book Antiqua" w:hAnsi="Book Antiqua"/>
          <w:sz w:val="40"/>
          <w:szCs w:val="40"/>
        </w:rPr>
        <w:t>Ellis H</w:t>
      </w:r>
      <w:r w:rsidR="00D807C3">
        <w:rPr>
          <w:rFonts w:ascii="Book Antiqua" w:hAnsi="Book Antiqua"/>
          <w:sz w:val="40"/>
          <w:szCs w:val="40"/>
        </w:rPr>
        <w:t>oward</w:t>
      </w:r>
      <w:r w:rsidR="00ED7DEA">
        <w:rPr>
          <w:rFonts w:ascii="Book Antiqua" w:hAnsi="Book Antiqua"/>
          <w:sz w:val="40"/>
          <w:szCs w:val="40"/>
        </w:rPr>
        <w:t xml:space="preserve"> </w:t>
      </w:r>
      <w:r w:rsidR="00DE1C0A" w:rsidRPr="00DE1C0A">
        <w:rPr>
          <w:rFonts w:ascii="Book Antiqua" w:hAnsi="Book Antiqua"/>
          <w:sz w:val="40"/>
          <w:szCs w:val="40"/>
        </w:rPr>
        <w:t>Sprunger</w:t>
      </w:r>
    </w:p>
    <w:p w14:paraId="74A9AA22" w14:textId="16ABABF2" w:rsidR="00DE1C0A" w:rsidRDefault="00D807C3" w:rsidP="001B598B">
      <w:pPr>
        <w:spacing w:after="0"/>
        <w:jc w:val="center"/>
        <w:rPr>
          <w:rFonts w:ascii="Book Antiqua" w:hAnsi="Book Antiqua"/>
          <w:sz w:val="40"/>
          <w:szCs w:val="40"/>
        </w:rPr>
      </w:pPr>
      <w:r>
        <w:rPr>
          <w:rFonts w:ascii="Book Antiqua" w:hAnsi="Book Antiqua"/>
          <w:sz w:val="40"/>
          <w:szCs w:val="40"/>
        </w:rPr>
        <w:t xml:space="preserve">May 15, </w:t>
      </w:r>
      <w:r w:rsidR="007C104E">
        <w:rPr>
          <w:rFonts w:ascii="Book Antiqua" w:hAnsi="Book Antiqua"/>
          <w:sz w:val="40"/>
          <w:szCs w:val="40"/>
        </w:rPr>
        <w:t xml:space="preserve">1892 </w:t>
      </w:r>
      <w:r>
        <w:rPr>
          <w:rFonts w:ascii="Book Antiqua" w:hAnsi="Book Antiqua"/>
          <w:sz w:val="40"/>
          <w:szCs w:val="40"/>
        </w:rPr>
        <w:t>–</w:t>
      </w:r>
      <w:r w:rsidR="007C104E">
        <w:rPr>
          <w:rFonts w:ascii="Book Antiqua" w:hAnsi="Book Antiqua"/>
          <w:sz w:val="40"/>
          <w:szCs w:val="40"/>
        </w:rPr>
        <w:t xml:space="preserve"> </w:t>
      </w:r>
      <w:r>
        <w:rPr>
          <w:rFonts w:ascii="Book Antiqua" w:hAnsi="Book Antiqua"/>
          <w:sz w:val="40"/>
          <w:szCs w:val="40"/>
        </w:rPr>
        <w:t xml:space="preserve">August 24, </w:t>
      </w:r>
      <w:r w:rsidR="007C104E">
        <w:rPr>
          <w:rFonts w:ascii="Book Antiqua" w:hAnsi="Book Antiqua"/>
          <w:sz w:val="40"/>
          <w:szCs w:val="40"/>
        </w:rPr>
        <w:t>1956</w:t>
      </w:r>
    </w:p>
    <w:p w14:paraId="49E1DC46" w14:textId="77777777" w:rsidR="00736EC9" w:rsidRPr="00736EC9" w:rsidRDefault="00736EC9" w:rsidP="001B598B">
      <w:pPr>
        <w:spacing w:after="0"/>
        <w:jc w:val="center"/>
        <w:rPr>
          <w:rFonts w:ascii="Book Antiqua" w:hAnsi="Book Antiqua"/>
          <w:sz w:val="24"/>
          <w:szCs w:val="24"/>
        </w:rPr>
      </w:pPr>
    </w:p>
    <w:p w14:paraId="2BF0D409" w14:textId="6A7FCFFA" w:rsidR="001B598B" w:rsidRDefault="007C104E" w:rsidP="001B598B">
      <w:pPr>
        <w:spacing w:after="0"/>
        <w:jc w:val="center"/>
        <w:rPr>
          <w:rFonts w:ascii="Book Antiqua" w:hAnsi="Book Antiqua"/>
          <w:sz w:val="24"/>
          <w:szCs w:val="24"/>
        </w:rPr>
      </w:pPr>
      <w:r>
        <w:rPr>
          <w:noProof/>
        </w:rPr>
        <w:drawing>
          <wp:inline distT="0" distB="0" distL="0" distR="0" wp14:anchorId="0D4B6274" wp14:editId="3B95C73C">
            <wp:extent cx="2476096" cy="1820781"/>
            <wp:effectExtent l="0" t="0" r="635" b="8255"/>
            <wp:docPr id="969107766"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4327" b="6197"/>
                    <a:stretch>
                      <a:fillRect/>
                    </a:stretch>
                  </pic:blipFill>
                  <pic:spPr bwMode="auto">
                    <a:xfrm>
                      <a:off x="0" y="0"/>
                      <a:ext cx="2497855" cy="1836781"/>
                    </a:xfrm>
                    <a:prstGeom prst="rect">
                      <a:avLst/>
                    </a:prstGeom>
                    <a:noFill/>
                    <a:ln>
                      <a:noFill/>
                    </a:ln>
                    <a:extLst>
                      <a:ext uri="{53640926-AAD7-44D8-BBD7-CCE9431645EC}">
                        <a14:shadowObscured xmlns:a14="http://schemas.microsoft.com/office/drawing/2010/main"/>
                      </a:ext>
                    </a:extLst>
                  </pic:spPr>
                </pic:pic>
              </a:graphicData>
            </a:graphic>
          </wp:inline>
        </w:drawing>
      </w:r>
    </w:p>
    <w:p w14:paraId="51033682" w14:textId="7003E1E0" w:rsidR="001B598B" w:rsidRPr="00736EC9" w:rsidRDefault="001B598B" w:rsidP="00736EC9">
      <w:pPr>
        <w:spacing w:after="0" w:line="240" w:lineRule="auto"/>
        <w:jc w:val="center"/>
        <w:rPr>
          <w:rFonts w:ascii="Book Antiqua" w:hAnsi="Book Antiqua"/>
          <w:sz w:val="30"/>
          <w:szCs w:val="30"/>
        </w:rPr>
      </w:pPr>
      <w:r w:rsidRPr="00736EC9">
        <w:rPr>
          <w:rFonts w:ascii="Book Antiqua" w:hAnsi="Book Antiqua"/>
          <w:sz w:val="30"/>
          <w:szCs w:val="30"/>
        </w:rPr>
        <w:t xml:space="preserve">Photo by </w:t>
      </w:r>
      <w:r w:rsidR="007E512C">
        <w:rPr>
          <w:rFonts w:ascii="Book Antiqua" w:hAnsi="Book Antiqua"/>
          <w:sz w:val="30"/>
          <w:szCs w:val="30"/>
        </w:rPr>
        <w:t>Shaunda Bedwell Opdycke</w:t>
      </w:r>
    </w:p>
    <w:p w14:paraId="034EFFE2" w14:textId="77777777" w:rsidR="00DE1C0A" w:rsidRPr="00736EC9" w:rsidRDefault="00DE1C0A" w:rsidP="00736EC9">
      <w:pPr>
        <w:spacing w:after="0" w:line="240" w:lineRule="auto"/>
        <w:jc w:val="center"/>
        <w:rPr>
          <w:rFonts w:ascii="Book Antiqua" w:hAnsi="Book Antiqua"/>
          <w:sz w:val="30"/>
          <w:szCs w:val="30"/>
        </w:rPr>
      </w:pPr>
    </w:p>
    <w:p w14:paraId="18391D41" w14:textId="3E436B78" w:rsidR="007C104E" w:rsidRDefault="007C104E" w:rsidP="007C104E">
      <w:pPr>
        <w:spacing w:after="0" w:line="240" w:lineRule="auto"/>
        <w:rPr>
          <w:rFonts w:ascii="Book Antiqua" w:hAnsi="Book Antiqua"/>
          <w:sz w:val="30"/>
          <w:szCs w:val="30"/>
        </w:rPr>
      </w:pPr>
      <w:r w:rsidRPr="007C104E">
        <w:rPr>
          <w:rFonts w:ascii="Book Antiqua" w:hAnsi="Book Antiqua"/>
          <w:sz w:val="30"/>
          <w:szCs w:val="30"/>
        </w:rPr>
        <w:t>Sprunger Burial Here on Thursday</w:t>
      </w:r>
      <w:r w:rsidRPr="007C104E">
        <w:rPr>
          <w:rFonts w:ascii="Book Antiqua" w:hAnsi="Book Antiqua"/>
          <w:sz w:val="30"/>
          <w:szCs w:val="30"/>
        </w:rPr>
        <w:br/>
      </w:r>
      <w:r w:rsidRPr="007C104E">
        <w:rPr>
          <w:rFonts w:ascii="Book Antiqua" w:hAnsi="Book Antiqua"/>
          <w:sz w:val="30"/>
          <w:szCs w:val="30"/>
        </w:rPr>
        <w:br/>
      </w:r>
      <w:r>
        <w:rPr>
          <w:rFonts w:ascii="Book Antiqua" w:hAnsi="Book Antiqua"/>
          <w:sz w:val="30"/>
          <w:szCs w:val="30"/>
        </w:rPr>
        <w:t xml:space="preserve">   </w:t>
      </w:r>
      <w:r w:rsidRPr="007C104E">
        <w:rPr>
          <w:rFonts w:ascii="Book Antiqua" w:hAnsi="Book Antiqua"/>
          <w:sz w:val="30"/>
          <w:szCs w:val="30"/>
        </w:rPr>
        <w:t>Graveside services will be held at 10:30 a.m. Thursday at the M.R.E. Cemetery west of Berne for Ellis H. Sprunger, 64, of Detroit, who died at a hospital in that city at 11:00 p.m. Sunday after month's illness. The body may be viewed at 10:15 a.m. Thursday at the cemetery. Rev. O. A. Krehbiel will office at the graveside service.</w:t>
      </w:r>
      <w:r w:rsidRPr="007C104E">
        <w:rPr>
          <w:rFonts w:ascii="Book Antiqua" w:hAnsi="Book Antiqua"/>
          <w:sz w:val="30"/>
          <w:szCs w:val="30"/>
        </w:rPr>
        <w:br/>
      </w:r>
      <w:r>
        <w:rPr>
          <w:rFonts w:ascii="Book Antiqua" w:hAnsi="Book Antiqua"/>
          <w:sz w:val="30"/>
          <w:szCs w:val="30"/>
        </w:rPr>
        <w:t xml:space="preserve">   </w:t>
      </w:r>
      <w:r w:rsidRPr="007C104E">
        <w:rPr>
          <w:rFonts w:ascii="Book Antiqua" w:hAnsi="Book Antiqua"/>
          <w:sz w:val="30"/>
          <w:szCs w:val="30"/>
        </w:rPr>
        <w:t>Funeral services were held at 1:00 p.m. today at the William Hamilton Funeral Home in Detroit and the body is being brought here after the service.</w:t>
      </w:r>
      <w:r w:rsidRPr="007C104E">
        <w:rPr>
          <w:rFonts w:ascii="Book Antiqua" w:hAnsi="Book Antiqua"/>
          <w:sz w:val="30"/>
          <w:szCs w:val="30"/>
        </w:rPr>
        <w:br/>
      </w:r>
      <w:r>
        <w:rPr>
          <w:rFonts w:ascii="Book Antiqua" w:hAnsi="Book Antiqua"/>
          <w:sz w:val="30"/>
          <w:szCs w:val="30"/>
        </w:rPr>
        <w:t xml:space="preserve">   </w:t>
      </w:r>
      <w:r w:rsidRPr="007C104E">
        <w:rPr>
          <w:rFonts w:ascii="Book Antiqua" w:hAnsi="Book Antiqua"/>
          <w:sz w:val="30"/>
          <w:szCs w:val="30"/>
        </w:rPr>
        <w:t>Mr. Sprunger was a native of Berne, edited the Berne Witness for two years and was in Y.M.C.A. work for about 30 years.</w:t>
      </w:r>
      <w:r w:rsidRPr="007C104E">
        <w:rPr>
          <w:rFonts w:ascii="Book Antiqua" w:hAnsi="Book Antiqua"/>
          <w:sz w:val="30"/>
          <w:szCs w:val="30"/>
        </w:rPr>
        <w:br/>
      </w:r>
      <w:r>
        <w:rPr>
          <w:rFonts w:ascii="Book Antiqua" w:hAnsi="Book Antiqua"/>
          <w:sz w:val="30"/>
          <w:szCs w:val="30"/>
        </w:rPr>
        <w:t xml:space="preserve">   </w:t>
      </w:r>
      <w:r w:rsidRPr="007C104E">
        <w:rPr>
          <w:rFonts w:ascii="Book Antiqua" w:hAnsi="Book Antiqua"/>
          <w:sz w:val="30"/>
          <w:szCs w:val="30"/>
        </w:rPr>
        <w:t xml:space="preserve">Ellis H. Sprunger, known by many as Dudley, died in Detroit following an illness of one month. The younger generation here, Mr. Sprunger is not so well known but for a couple years he was editor of the Berne Witness. Later he entered Y.M.C.A. work and had devoted many years of his life as Y.M.CA. membership secretary and the past 11 years was Michigan Y.M.C.A. state secretary. His contributions to the welfare of the young men in the communities where he was located can never be measured. Mr. Sprunger loved this type of </w:t>
      </w:r>
      <w:proofErr w:type="gramStart"/>
      <w:r w:rsidRPr="007C104E">
        <w:rPr>
          <w:rFonts w:ascii="Book Antiqua" w:hAnsi="Book Antiqua"/>
          <w:sz w:val="30"/>
          <w:szCs w:val="30"/>
        </w:rPr>
        <w:t>work</w:t>
      </w:r>
      <w:proofErr w:type="gramEnd"/>
      <w:r w:rsidRPr="007C104E">
        <w:rPr>
          <w:rFonts w:ascii="Book Antiqua" w:hAnsi="Book Antiqua"/>
          <w:sz w:val="30"/>
          <w:szCs w:val="30"/>
        </w:rPr>
        <w:t xml:space="preserve"> and he was never happier than when </w:t>
      </w:r>
      <w:proofErr w:type="gramStart"/>
      <w:r w:rsidRPr="007C104E">
        <w:rPr>
          <w:rFonts w:ascii="Book Antiqua" w:hAnsi="Book Antiqua"/>
          <w:sz w:val="30"/>
          <w:szCs w:val="30"/>
        </w:rPr>
        <w:t>with</w:t>
      </w:r>
      <w:proofErr w:type="gramEnd"/>
      <w:r w:rsidRPr="007C104E">
        <w:rPr>
          <w:rFonts w:ascii="Book Antiqua" w:hAnsi="Book Antiqua"/>
          <w:sz w:val="30"/>
          <w:szCs w:val="30"/>
        </w:rPr>
        <w:t xml:space="preserve"> a group of young fellows. </w:t>
      </w:r>
      <w:r>
        <w:rPr>
          <w:rFonts w:ascii="Book Antiqua" w:hAnsi="Book Antiqua"/>
          <w:sz w:val="30"/>
          <w:szCs w:val="30"/>
        </w:rPr>
        <w:t xml:space="preserve"> </w:t>
      </w:r>
      <w:r w:rsidRPr="007C104E">
        <w:rPr>
          <w:rFonts w:ascii="Book Antiqua" w:hAnsi="Book Antiqua"/>
          <w:sz w:val="30"/>
          <w:szCs w:val="30"/>
        </w:rPr>
        <w:t xml:space="preserve">Oddly enough it was while seeing a group of boys off for an outing that he became ill. He had planned to retire from this work at the end of June and move with his wife to San Francisco, California, where </w:t>
      </w:r>
      <w:r w:rsidRPr="007C104E">
        <w:rPr>
          <w:rFonts w:ascii="Book Antiqua" w:hAnsi="Book Antiqua"/>
          <w:sz w:val="30"/>
          <w:szCs w:val="30"/>
        </w:rPr>
        <w:lastRenderedPageBreak/>
        <w:t>their only son is with the Associated Press. Dudley will be missed by his family and friends, and to his survivors, we too offer our condolences.</w:t>
      </w:r>
      <w:r w:rsidRPr="007C104E">
        <w:rPr>
          <w:rFonts w:ascii="Book Antiqua" w:hAnsi="Book Antiqua"/>
          <w:sz w:val="30"/>
          <w:szCs w:val="30"/>
        </w:rPr>
        <w:br/>
      </w:r>
      <w:r w:rsidRPr="007C104E">
        <w:rPr>
          <w:rFonts w:ascii="Book Antiqua" w:hAnsi="Book Antiqua"/>
          <w:sz w:val="30"/>
          <w:szCs w:val="30"/>
        </w:rPr>
        <w:br/>
        <w:t>Adams County, Indiana Historical Museum</w:t>
      </w:r>
    </w:p>
    <w:p w14:paraId="7AFFC921" w14:textId="696E3FD3" w:rsidR="00D9114C" w:rsidRDefault="007C104E" w:rsidP="007C104E">
      <w:pPr>
        <w:spacing w:after="0" w:line="240" w:lineRule="auto"/>
        <w:rPr>
          <w:rFonts w:ascii="Book Antiqua" w:hAnsi="Book Antiqua"/>
          <w:sz w:val="30"/>
          <w:szCs w:val="30"/>
        </w:rPr>
      </w:pPr>
      <w:r w:rsidRPr="007C104E">
        <w:rPr>
          <w:rFonts w:ascii="Book Antiqua" w:hAnsi="Book Antiqua"/>
          <w:sz w:val="30"/>
          <w:szCs w:val="30"/>
        </w:rPr>
        <w:t>1955 Mar-April 1958 Scrapbook</w:t>
      </w:r>
      <w:r>
        <w:rPr>
          <w:rFonts w:ascii="Book Antiqua" w:hAnsi="Book Antiqua"/>
          <w:sz w:val="30"/>
          <w:szCs w:val="30"/>
        </w:rPr>
        <w:t xml:space="preserve">, </w:t>
      </w:r>
      <w:r w:rsidRPr="007C104E">
        <w:rPr>
          <w:rFonts w:ascii="Book Antiqua" w:hAnsi="Book Antiqua"/>
          <w:sz w:val="30"/>
          <w:szCs w:val="30"/>
        </w:rPr>
        <w:t>Image 51</w:t>
      </w:r>
    </w:p>
    <w:p w14:paraId="07CE6424" w14:textId="13E46224" w:rsidR="0049227D" w:rsidRDefault="0049227D" w:rsidP="007C104E">
      <w:pPr>
        <w:spacing w:after="0" w:line="240" w:lineRule="auto"/>
        <w:rPr>
          <w:rFonts w:ascii="Book Antiqua" w:hAnsi="Book Antiqua"/>
          <w:sz w:val="30"/>
          <w:szCs w:val="30"/>
        </w:rPr>
      </w:pPr>
      <w:r w:rsidRPr="007C104E">
        <w:rPr>
          <w:rFonts w:ascii="Book Antiqua" w:hAnsi="Book Antiqua"/>
          <w:sz w:val="30"/>
          <w:szCs w:val="30"/>
        </w:rPr>
        <w:t>Handwritten-Wed. July 25, 1956</w:t>
      </w:r>
    </w:p>
    <w:p w14:paraId="102ABB1F" w14:textId="4730232D" w:rsidR="0049227D" w:rsidRDefault="0049227D" w:rsidP="007C104E">
      <w:pPr>
        <w:spacing w:after="0" w:line="240" w:lineRule="auto"/>
        <w:rPr>
          <w:rFonts w:ascii="Book Antiqua" w:hAnsi="Book Antiqua"/>
          <w:sz w:val="30"/>
          <w:szCs w:val="30"/>
        </w:rPr>
      </w:pPr>
      <w:r>
        <w:rPr>
          <w:rFonts w:ascii="Book Antiqua" w:hAnsi="Book Antiqua"/>
          <w:sz w:val="30"/>
          <w:szCs w:val="30"/>
        </w:rPr>
        <w:t>**</w:t>
      </w:r>
    </w:p>
    <w:p w14:paraId="5D3C2E8C" w14:textId="77777777" w:rsidR="0049227D" w:rsidRDefault="0049227D" w:rsidP="0049227D">
      <w:pPr>
        <w:spacing w:after="0" w:line="240" w:lineRule="auto"/>
        <w:rPr>
          <w:rFonts w:ascii="Book Antiqua" w:hAnsi="Book Antiqua"/>
          <w:bCs/>
          <w:sz w:val="30"/>
          <w:szCs w:val="30"/>
        </w:rPr>
      </w:pPr>
    </w:p>
    <w:p w14:paraId="79D95EA5" w14:textId="43277EE7" w:rsid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Ohio, U.S., County Marriage Records, 1774-1993</w:t>
      </w:r>
    </w:p>
    <w:p w14:paraId="36354D1C" w14:textId="77777777" w:rsidR="0049227D" w:rsidRPr="0049227D" w:rsidRDefault="0049227D" w:rsidP="0049227D">
      <w:pPr>
        <w:spacing w:after="0" w:line="240" w:lineRule="auto"/>
        <w:rPr>
          <w:rFonts w:ascii="Book Antiqua" w:hAnsi="Book Antiqua"/>
          <w:bCs/>
          <w:sz w:val="30"/>
          <w:szCs w:val="30"/>
        </w:rPr>
      </w:pPr>
    </w:p>
    <w:p w14:paraId="2310C878"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Name</w:t>
      </w:r>
      <w:r w:rsidRPr="0049227D">
        <w:rPr>
          <w:rFonts w:ascii="Book Antiqua" w:hAnsi="Book Antiqua"/>
          <w:bCs/>
          <w:sz w:val="30"/>
          <w:szCs w:val="30"/>
        </w:rPr>
        <w:tab/>
        <w:t>Ellis H. Sprunger (indexed as Springer)</w:t>
      </w:r>
    </w:p>
    <w:p w14:paraId="55E7660E"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Gender</w:t>
      </w:r>
      <w:r w:rsidRPr="0049227D">
        <w:rPr>
          <w:rFonts w:ascii="Book Antiqua" w:hAnsi="Book Antiqua"/>
          <w:bCs/>
          <w:sz w:val="30"/>
          <w:szCs w:val="30"/>
        </w:rPr>
        <w:tab/>
        <w:t>Male</w:t>
      </w:r>
    </w:p>
    <w:p w14:paraId="29430559"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Marriage Age</w:t>
      </w:r>
      <w:r w:rsidRPr="0049227D">
        <w:rPr>
          <w:rFonts w:ascii="Book Antiqua" w:hAnsi="Book Antiqua"/>
          <w:bCs/>
          <w:sz w:val="30"/>
          <w:szCs w:val="30"/>
        </w:rPr>
        <w:tab/>
        <w:t>25</w:t>
      </w:r>
    </w:p>
    <w:p w14:paraId="0B30EE25"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Birth Date</w:t>
      </w:r>
      <w:r w:rsidRPr="0049227D">
        <w:rPr>
          <w:rFonts w:ascii="Book Antiqua" w:hAnsi="Book Antiqua"/>
          <w:bCs/>
          <w:sz w:val="30"/>
          <w:szCs w:val="30"/>
        </w:rPr>
        <w:tab/>
      </w:r>
      <w:proofErr w:type="spellStart"/>
      <w:r w:rsidRPr="0049227D">
        <w:rPr>
          <w:rFonts w:ascii="Book Antiqua" w:hAnsi="Book Antiqua"/>
          <w:bCs/>
          <w:sz w:val="30"/>
          <w:szCs w:val="30"/>
        </w:rPr>
        <w:t>abt</w:t>
      </w:r>
      <w:proofErr w:type="spellEnd"/>
      <w:r w:rsidRPr="0049227D">
        <w:rPr>
          <w:rFonts w:ascii="Book Antiqua" w:hAnsi="Book Antiqua"/>
          <w:bCs/>
          <w:sz w:val="30"/>
          <w:szCs w:val="30"/>
        </w:rPr>
        <w:t xml:space="preserve"> 1892</w:t>
      </w:r>
    </w:p>
    <w:p w14:paraId="6F2CA781"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Marriage Date</w:t>
      </w:r>
      <w:r w:rsidRPr="0049227D">
        <w:rPr>
          <w:rFonts w:ascii="Book Antiqua" w:hAnsi="Book Antiqua"/>
          <w:bCs/>
          <w:sz w:val="30"/>
          <w:szCs w:val="30"/>
        </w:rPr>
        <w:tab/>
        <w:t>12 Jun 1917</w:t>
      </w:r>
    </w:p>
    <w:p w14:paraId="1F22E432"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Marriage Place</w:t>
      </w:r>
      <w:r w:rsidRPr="0049227D">
        <w:rPr>
          <w:rFonts w:ascii="Book Antiqua" w:hAnsi="Book Antiqua"/>
          <w:bCs/>
          <w:sz w:val="30"/>
          <w:szCs w:val="30"/>
        </w:rPr>
        <w:tab/>
        <w:t>Butler, Ohio, USA</w:t>
      </w:r>
    </w:p>
    <w:p w14:paraId="18990E09"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Father</w:t>
      </w:r>
      <w:r w:rsidRPr="0049227D">
        <w:rPr>
          <w:rFonts w:ascii="Book Antiqua" w:hAnsi="Book Antiqua"/>
          <w:bCs/>
          <w:sz w:val="30"/>
          <w:szCs w:val="30"/>
        </w:rPr>
        <w:tab/>
        <w:t>J. F. Springer</w:t>
      </w:r>
    </w:p>
    <w:p w14:paraId="42BC27C4"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Mother</w:t>
      </w:r>
      <w:r w:rsidRPr="0049227D">
        <w:rPr>
          <w:rFonts w:ascii="Book Antiqua" w:hAnsi="Book Antiqua"/>
          <w:bCs/>
          <w:sz w:val="30"/>
          <w:szCs w:val="30"/>
        </w:rPr>
        <w:tab/>
        <w:t>Catherine Nussbaum</w:t>
      </w:r>
    </w:p>
    <w:p w14:paraId="474E6265"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Spouse</w:t>
      </w:r>
      <w:r w:rsidRPr="0049227D">
        <w:rPr>
          <w:rFonts w:ascii="Book Antiqua" w:hAnsi="Book Antiqua"/>
          <w:bCs/>
          <w:sz w:val="30"/>
          <w:szCs w:val="30"/>
        </w:rPr>
        <w:tab/>
        <w:t>Miss Helen Kennel</w:t>
      </w:r>
    </w:p>
    <w:p w14:paraId="25218E84" w14:textId="77777777" w:rsid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Film Number</w:t>
      </w:r>
      <w:r w:rsidRPr="0049227D">
        <w:rPr>
          <w:rFonts w:ascii="Book Antiqua" w:hAnsi="Book Antiqua"/>
          <w:bCs/>
          <w:sz w:val="30"/>
          <w:szCs w:val="30"/>
        </w:rPr>
        <w:tab/>
        <w:t>000355791</w:t>
      </w:r>
    </w:p>
    <w:p w14:paraId="51F5F593" w14:textId="61879AC7" w:rsidR="0049227D" w:rsidRPr="0049227D" w:rsidRDefault="0049227D" w:rsidP="0049227D">
      <w:pPr>
        <w:spacing w:after="0" w:line="240" w:lineRule="auto"/>
        <w:rPr>
          <w:rFonts w:ascii="Book Antiqua" w:hAnsi="Book Antiqua"/>
          <w:bCs/>
          <w:sz w:val="30"/>
          <w:szCs w:val="30"/>
        </w:rPr>
      </w:pPr>
      <w:r>
        <w:rPr>
          <w:rFonts w:ascii="Book Antiqua" w:hAnsi="Book Antiqua"/>
          <w:bCs/>
          <w:sz w:val="30"/>
          <w:szCs w:val="30"/>
        </w:rPr>
        <w:t>**</w:t>
      </w:r>
    </w:p>
    <w:p w14:paraId="13651EEB" w14:textId="77777777" w:rsidR="0049227D" w:rsidRPr="0049227D" w:rsidRDefault="0049227D" w:rsidP="0049227D">
      <w:pPr>
        <w:spacing w:after="0" w:line="240" w:lineRule="auto"/>
        <w:rPr>
          <w:rFonts w:ascii="Book Antiqua" w:hAnsi="Book Antiqua"/>
          <w:bCs/>
          <w:sz w:val="30"/>
          <w:szCs w:val="30"/>
        </w:rPr>
      </w:pPr>
    </w:p>
    <w:p w14:paraId="295FE35B" w14:textId="77777777" w:rsid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U.S., Social Security Applications and Claims Index, 1936-2007</w:t>
      </w:r>
    </w:p>
    <w:p w14:paraId="668081CC" w14:textId="77777777" w:rsidR="0049227D" w:rsidRPr="0049227D" w:rsidRDefault="0049227D" w:rsidP="0049227D">
      <w:pPr>
        <w:spacing w:after="0" w:line="240" w:lineRule="auto"/>
        <w:rPr>
          <w:rFonts w:ascii="Book Antiqua" w:hAnsi="Book Antiqua"/>
          <w:bCs/>
          <w:sz w:val="30"/>
          <w:szCs w:val="30"/>
        </w:rPr>
      </w:pPr>
    </w:p>
    <w:p w14:paraId="5EA1E68F"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Name</w:t>
      </w:r>
      <w:r w:rsidRPr="0049227D">
        <w:rPr>
          <w:rFonts w:ascii="Book Antiqua" w:hAnsi="Book Antiqua"/>
          <w:bCs/>
          <w:sz w:val="30"/>
          <w:szCs w:val="30"/>
        </w:rPr>
        <w:tab/>
        <w:t>Ellis H Sprunger</w:t>
      </w:r>
    </w:p>
    <w:p w14:paraId="0416E740"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Birth Date</w:t>
      </w:r>
      <w:r w:rsidRPr="0049227D">
        <w:rPr>
          <w:rFonts w:ascii="Book Antiqua" w:hAnsi="Book Antiqua"/>
          <w:bCs/>
          <w:sz w:val="30"/>
          <w:szCs w:val="30"/>
        </w:rPr>
        <w:tab/>
        <w:t>15 May 1892</w:t>
      </w:r>
    </w:p>
    <w:p w14:paraId="7DB239EB"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Death Date</w:t>
      </w:r>
      <w:r w:rsidRPr="0049227D">
        <w:rPr>
          <w:rFonts w:ascii="Book Antiqua" w:hAnsi="Book Antiqua"/>
          <w:bCs/>
          <w:sz w:val="30"/>
          <w:szCs w:val="30"/>
        </w:rPr>
        <w:tab/>
        <w:t>22 Jul 1956</w:t>
      </w:r>
    </w:p>
    <w:p w14:paraId="3964EB00"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Claim Date</w:t>
      </w:r>
      <w:r w:rsidRPr="0049227D">
        <w:rPr>
          <w:rFonts w:ascii="Book Antiqua" w:hAnsi="Book Antiqua"/>
          <w:bCs/>
          <w:sz w:val="30"/>
          <w:szCs w:val="30"/>
        </w:rPr>
        <w:tab/>
        <w:t>24 Aug 1956</w:t>
      </w:r>
    </w:p>
    <w:p w14:paraId="6F9837F0" w14:textId="77777777" w:rsidR="0049227D" w:rsidRPr="0049227D"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SSN</w:t>
      </w:r>
      <w:r w:rsidRPr="0049227D">
        <w:rPr>
          <w:rFonts w:ascii="Book Antiqua" w:hAnsi="Book Antiqua"/>
          <w:bCs/>
          <w:sz w:val="30"/>
          <w:szCs w:val="30"/>
        </w:rPr>
        <w:tab/>
        <w:t>xxx</w:t>
      </w:r>
    </w:p>
    <w:p w14:paraId="64C3BD5A" w14:textId="3DA6E354" w:rsidR="0049227D" w:rsidRPr="00736EC9" w:rsidRDefault="0049227D" w:rsidP="0049227D">
      <w:pPr>
        <w:spacing w:after="0" w:line="240" w:lineRule="auto"/>
        <w:rPr>
          <w:rFonts w:ascii="Book Antiqua" w:hAnsi="Book Antiqua"/>
          <w:bCs/>
          <w:sz w:val="30"/>
          <w:szCs w:val="30"/>
        </w:rPr>
      </w:pPr>
      <w:r w:rsidRPr="0049227D">
        <w:rPr>
          <w:rFonts w:ascii="Book Antiqua" w:hAnsi="Book Antiqua"/>
          <w:bCs/>
          <w:sz w:val="30"/>
          <w:szCs w:val="30"/>
        </w:rPr>
        <w:t>Notes</w:t>
      </w:r>
      <w:r w:rsidRPr="0049227D">
        <w:rPr>
          <w:rFonts w:ascii="Book Antiqua" w:hAnsi="Book Antiqua"/>
          <w:bCs/>
          <w:sz w:val="30"/>
          <w:szCs w:val="30"/>
        </w:rPr>
        <w:tab/>
        <w:t xml:space="preserve">19 Jan 1978: Name Listed </w:t>
      </w:r>
      <w:proofErr w:type="gramStart"/>
      <w:r w:rsidRPr="0049227D">
        <w:rPr>
          <w:rFonts w:ascii="Book Antiqua" w:hAnsi="Book Antiqua"/>
          <w:bCs/>
          <w:sz w:val="30"/>
          <w:szCs w:val="30"/>
        </w:rPr>
        <w:t>As</w:t>
      </w:r>
      <w:proofErr w:type="gramEnd"/>
      <w:r w:rsidRPr="0049227D">
        <w:rPr>
          <w:rFonts w:ascii="Book Antiqua" w:hAnsi="Book Antiqua"/>
          <w:bCs/>
          <w:sz w:val="30"/>
          <w:szCs w:val="30"/>
        </w:rPr>
        <w:t xml:space="preserve"> Ellis H Sprunger</w:t>
      </w:r>
    </w:p>
    <w:sectPr w:rsidR="0049227D" w:rsidRPr="00736EC9" w:rsidSect="0049227D">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14C"/>
    <w:rsid w:val="001B598B"/>
    <w:rsid w:val="00242B98"/>
    <w:rsid w:val="00433602"/>
    <w:rsid w:val="0049227D"/>
    <w:rsid w:val="00593DC4"/>
    <w:rsid w:val="00736EC9"/>
    <w:rsid w:val="007C104E"/>
    <w:rsid w:val="007E512C"/>
    <w:rsid w:val="00B64FF2"/>
    <w:rsid w:val="00D807C3"/>
    <w:rsid w:val="00D9114C"/>
    <w:rsid w:val="00DE1C0A"/>
    <w:rsid w:val="00E804F3"/>
    <w:rsid w:val="00ED7DEA"/>
    <w:rsid w:val="00FB4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5FDBE"/>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5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394</Words>
  <Characters>1919</Characters>
  <Application>Microsoft Office Word</Application>
  <DocSecurity>0</DocSecurity>
  <Lines>49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2026-01-10T21:31:00Z</dcterms:created>
  <dcterms:modified xsi:type="dcterms:W3CDTF">2026-01-10T21:31:00Z</dcterms:modified>
</cp:coreProperties>
</file>