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82954" w14:textId="5E55924F" w:rsidR="00265512" w:rsidRPr="00265512" w:rsidRDefault="0080574F" w:rsidP="0026551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</w:rPr>
      </w:pPr>
      <w:r>
        <w:rPr>
          <w:rFonts w:ascii="Book Antiqua" w:eastAsia="Times New Roman" w:hAnsi="Book Antiqua" w:cs="Segoe UI"/>
          <w:color w:val="000000"/>
          <w:sz w:val="40"/>
          <w:szCs w:val="40"/>
        </w:rPr>
        <w:t>Ella Mae (Lehman)</w:t>
      </w:r>
      <w:r w:rsidR="00265512" w:rsidRPr="00265512">
        <w:rPr>
          <w:rFonts w:ascii="Book Antiqua" w:eastAsia="Times New Roman" w:hAnsi="Book Antiqua" w:cs="Segoe UI"/>
          <w:color w:val="000000"/>
          <w:sz w:val="40"/>
          <w:szCs w:val="40"/>
        </w:rPr>
        <w:t xml:space="preserve"> Sprunger</w:t>
      </w:r>
    </w:p>
    <w:p w14:paraId="54064EE9" w14:textId="0DF7EAAE" w:rsidR="00265512" w:rsidRPr="00265512" w:rsidRDefault="0080574F" w:rsidP="0026551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</w:rPr>
      </w:pPr>
      <w:r>
        <w:rPr>
          <w:rFonts w:ascii="Book Antiqua" w:eastAsia="Times New Roman" w:hAnsi="Book Antiqua" w:cs="Segoe UI"/>
          <w:color w:val="000000"/>
          <w:sz w:val="40"/>
          <w:szCs w:val="40"/>
        </w:rPr>
        <w:t>May 18, 1927 – January 22, 2016</w:t>
      </w:r>
    </w:p>
    <w:p w14:paraId="110E20DB" w14:textId="77777777" w:rsidR="00265512" w:rsidRDefault="00265512" w:rsidP="0026551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24"/>
          <w:szCs w:val="24"/>
        </w:rPr>
      </w:pPr>
    </w:p>
    <w:p w14:paraId="660F2DB9" w14:textId="77777777" w:rsidR="00265512" w:rsidRDefault="00265512" w:rsidP="0026551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120BC223" wp14:editId="40A4377A">
            <wp:extent cx="3691001" cy="2306876"/>
            <wp:effectExtent l="0" t="0" r="5080" b="0"/>
            <wp:docPr id="1" name="Picture 1" descr="https://images.findagrave.com/photos/2013/184/54876042_1372982901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3/184/54876042_13729829014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236" b="5431"/>
                    <a:stretch/>
                  </pic:blipFill>
                  <pic:spPr bwMode="auto">
                    <a:xfrm>
                      <a:off x="0" y="0"/>
                      <a:ext cx="3717238" cy="2323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5A0CF0" w14:textId="77777777" w:rsidR="00265512" w:rsidRPr="009C15A3" w:rsidRDefault="00265512" w:rsidP="0026551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9C15A3">
        <w:rPr>
          <w:rFonts w:ascii="Book Antiqua" w:eastAsia="Times New Roman" w:hAnsi="Book Antiqua" w:cs="Segoe UI"/>
          <w:color w:val="000000"/>
          <w:sz w:val="30"/>
          <w:szCs w:val="30"/>
        </w:rPr>
        <w:t>Photo by Alicia Kneuss</w:t>
      </w:r>
    </w:p>
    <w:p w14:paraId="6CAF4141" w14:textId="77777777" w:rsidR="00265512" w:rsidRPr="009C15A3" w:rsidRDefault="00265512" w:rsidP="0026551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547E86BA" w14:textId="77777777" w:rsidR="0080574F" w:rsidRDefault="0080574F" w:rsidP="00D238DF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80574F">
        <w:rPr>
          <w:rFonts w:ascii="Book Antiqua" w:eastAsia="Times New Roman" w:hAnsi="Book Antiqua" w:cs="Segoe UI"/>
          <w:color w:val="000000"/>
          <w:sz w:val="30"/>
          <w:szCs w:val="30"/>
        </w:rPr>
        <w:t xml:space="preserve">Ella Mae Sprunger, 88, Berne, passed away Friday, January 22, </w:t>
      </w:r>
      <w:proofErr w:type="gramStart"/>
      <w:r w:rsidRPr="0080574F">
        <w:rPr>
          <w:rFonts w:ascii="Book Antiqua" w:eastAsia="Times New Roman" w:hAnsi="Book Antiqua" w:cs="Segoe UI"/>
          <w:color w:val="000000"/>
          <w:sz w:val="30"/>
          <w:szCs w:val="30"/>
        </w:rPr>
        <w:t>2016</w:t>
      </w:r>
      <w:proofErr w:type="gramEnd"/>
      <w:r w:rsidRPr="0080574F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at Swiss Village where she was a resident since 2007. She was born on May 18, </w:t>
      </w:r>
      <w:proofErr w:type="gramStart"/>
      <w:r w:rsidRPr="0080574F">
        <w:rPr>
          <w:rFonts w:ascii="Book Antiqua" w:eastAsia="Times New Roman" w:hAnsi="Book Antiqua" w:cs="Segoe UI"/>
          <w:color w:val="000000"/>
          <w:sz w:val="30"/>
          <w:szCs w:val="30"/>
        </w:rPr>
        <w:t>1927</w:t>
      </w:r>
      <w:proofErr w:type="gramEnd"/>
      <w:r w:rsidRPr="0080574F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to John and Ida Garber Lehman in Versailles. MO. She married Forrest W. Sprunger on February 28, 1947. </w:t>
      </w:r>
    </w:p>
    <w:p w14:paraId="7BF45466" w14:textId="77777777" w:rsidR="0080574F" w:rsidRDefault="0080574F" w:rsidP="00D238DF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80574F">
        <w:rPr>
          <w:rFonts w:ascii="Book Antiqua" w:eastAsia="Times New Roman" w:hAnsi="Book Antiqua" w:cs="Segoe UI"/>
          <w:color w:val="000000"/>
          <w:sz w:val="30"/>
          <w:szCs w:val="30"/>
        </w:rPr>
        <w:t xml:space="preserve">Ella Mae was a member of the First Mennonite Church since moving to </w:t>
      </w:r>
      <w:proofErr w:type="gramStart"/>
      <w:r w:rsidRPr="0080574F">
        <w:rPr>
          <w:rFonts w:ascii="Book Antiqua" w:eastAsia="Times New Roman" w:hAnsi="Book Antiqua" w:cs="Segoe UI"/>
          <w:color w:val="000000"/>
          <w:sz w:val="30"/>
          <w:szCs w:val="30"/>
        </w:rPr>
        <w:t>Berne, and</w:t>
      </w:r>
      <w:proofErr w:type="gramEnd"/>
      <w:r w:rsidRPr="0080574F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was a member of the Mennonite Choral Society. In addition to be a loving and dedicated wife, mother, and grandmother, she was employed as a cook at South Adams Schools and later, a </w:t>
      </w:r>
      <w:proofErr w:type="gramStart"/>
      <w:r w:rsidRPr="0080574F">
        <w:rPr>
          <w:rFonts w:ascii="Book Antiqua" w:eastAsia="Times New Roman" w:hAnsi="Book Antiqua" w:cs="Segoe UI"/>
          <w:color w:val="000000"/>
          <w:sz w:val="30"/>
          <w:szCs w:val="30"/>
        </w:rPr>
        <w:t>nurses</w:t>
      </w:r>
      <w:proofErr w:type="gramEnd"/>
      <w:r w:rsidRPr="0080574F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aid at Swiss Village Retirement Center. Ella was a member of the Farm Bureau Pet and Hobby Club and enjoyed participating in 4-H with her children. She also worked alongside Forrest and daughter, Barbara as a custodian at South Adams. In recent years Ella Mae was a Stephen Minister in the Stephen Ministry of First Mennonite Church. Involvement in this ministry was life giving for her in recent years before she moved to Swiss Village. </w:t>
      </w:r>
    </w:p>
    <w:p w14:paraId="258CD7B5" w14:textId="77777777" w:rsidR="0080574F" w:rsidRDefault="0080574F" w:rsidP="00D238DF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80574F">
        <w:rPr>
          <w:rFonts w:ascii="Book Antiqua" w:eastAsia="Times New Roman" w:hAnsi="Book Antiqua" w:cs="Segoe UI"/>
          <w:color w:val="000000"/>
          <w:sz w:val="30"/>
          <w:szCs w:val="30"/>
        </w:rPr>
        <w:t xml:space="preserve">Survivors </w:t>
      </w:r>
      <w:r w:rsidRPr="0080574F">
        <w:rPr>
          <w:rFonts w:ascii="Book Antiqua" w:eastAsia="Times New Roman" w:hAnsi="Book Antiqua" w:cs="Segoe UI"/>
          <w:color w:val="000000"/>
          <w:sz w:val="30"/>
          <w:szCs w:val="30"/>
        </w:rPr>
        <w:t>include</w:t>
      </w:r>
      <w:r w:rsidRPr="0080574F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sons, JW (Deborah Coffin) Sprunger of Lancaster, PA., Norman J.D. Sprunger of Berne, James (Carolyn Cable) Sprunger of Goshen, daughter Barbara Jayne Sprunger of Berne. Ella Mae has 4 grandchildren who she loved very much and </w:t>
      </w:r>
      <w:proofErr w:type="gramStart"/>
      <w:r w:rsidRPr="0080574F">
        <w:rPr>
          <w:rFonts w:ascii="Book Antiqua" w:eastAsia="Times New Roman" w:hAnsi="Book Antiqua" w:cs="Segoe UI"/>
          <w:color w:val="000000"/>
          <w:sz w:val="30"/>
          <w:szCs w:val="30"/>
        </w:rPr>
        <w:t>prayed for</w:t>
      </w:r>
      <w:proofErr w:type="gramEnd"/>
      <w:r w:rsidRPr="0080574F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diligently. They are Nathan, Rachel, Matthew (Amanda Bogucki) Sprunger and Lance Sprunger. </w:t>
      </w:r>
    </w:p>
    <w:p w14:paraId="05F043B2" w14:textId="77777777" w:rsidR="0080574F" w:rsidRDefault="0080574F" w:rsidP="00D238DF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80574F">
        <w:rPr>
          <w:rFonts w:ascii="Book Antiqua" w:eastAsia="Times New Roman" w:hAnsi="Book Antiqua" w:cs="Segoe UI"/>
          <w:color w:val="000000"/>
          <w:sz w:val="30"/>
          <w:szCs w:val="30"/>
        </w:rPr>
        <w:t xml:space="preserve">Preceding in death are her parents, husband Forrest, sisters; Nadine Jelleff, Melva Lehman, Viola Kimble, Clara Lehman, Bertha Ault, and brothers, Albert, Wilbert, and Peter Lehman. </w:t>
      </w:r>
    </w:p>
    <w:p w14:paraId="40613B4C" w14:textId="77777777" w:rsidR="0080574F" w:rsidRDefault="0080574F" w:rsidP="00D238DF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80574F">
        <w:rPr>
          <w:rFonts w:ascii="Book Antiqua" w:eastAsia="Times New Roman" w:hAnsi="Book Antiqua" w:cs="Segoe UI"/>
          <w:color w:val="000000"/>
          <w:sz w:val="30"/>
          <w:szCs w:val="30"/>
        </w:rPr>
        <w:t xml:space="preserve">Funeral services are Friday, January 29, </w:t>
      </w:r>
      <w:proofErr w:type="gramStart"/>
      <w:r w:rsidRPr="0080574F">
        <w:rPr>
          <w:rFonts w:ascii="Book Antiqua" w:eastAsia="Times New Roman" w:hAnsi="Book Antiqua" w:cs="Segoe UI"/>
          <w:color w:val="000000"/>
          <w:sz w:val="30"/>
          <w:szCs w:val="30"/>
        </w:rPr>
        <w:t>2016</w:t>
      </w:r>
      <w:proofErr w:type="gramEnd"/>
      <w:r w:rsidRPr="0080574F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at 10:30 am at Swiss Village Chapel with visitation 1 hour prior to services. Visitation also Thursday from 4 to 8 pm in the chapel. Officiating is Pastor Jerry A. Flueckiger. Burial is in </w:t>
      </w:r>
      <w:r w:rsidRPr="0080574F">
        <w:rPr>
          <w:rFonts w:ascii="Book Antiqua" w:eastAsia="Times New Roman" w:hAnsi="Book Antiqua" w:cs="Segoe UI"/>
          <w:color w:val="000000"/>
          <w:sz w:val="30"/>
          <w:szCs w:val="30"/>
        </w:rPr>
        <w:t>the</w:t>
      </w:r>
      <w:r w:rsidRPr="0080574F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MRE Cemetery, Berne. </w:t>
      </w:r>
    </w:p>
    <w:p w14:paraId="21BAA0B9" w14:textId="4D1077D1" w:rsidR="0080574F" w:rsidRDefault="0080574F" w:rsidP="00D238DF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80574F">
        <w:rPr>
          <w:rFonts w:ascii="Book Antiqua" w:eastAsia="Times New Roman" w:hAnsi="Book Antiqua" w:cs="Segoe UI"/>
          <w:color w:val="000000"/>
          <w:sz w:val="30"/>
          <w:szCs w:val="30"/>
        </w:rPr>
        <w:t xml:space="preserve">Preferred memorials are to the First Mennonite Church &amp;/or Gideons International </w:t>
      </w:r>
    </w:p>
    <w:p w14:paraId="1E23D4A0" w14:textId="77777777" w:rsidR="0080574F" w:rsidRDefault="0080574F" w:rsidP="00D238DF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38324622" w14:textId="0FB4977A" w:rsidR="009C15A3" w:rsidRDefault="00F07096" w:rsidP="00D238DF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sz w:val="30"/>
          <w:szCs w:val="30"/>
        </w:rPr>
      </w:pPr>
      <w:r w:rsidRPr="009C15A3">
        <w:rPr>
          <w:rFonts w:ascii="Book Antiqua" w:eastAsia="Times New Roman" w:hAnsi="Book Antiqua" w:cs="Segoe UI"/>
          <w:bCs/>
          <w:sz w:val="30"/>
          <w:szCs w:val="30"/>
        </w:rPr>
        <w:t>Yager-Kirchhofer</w:t>
      </w:r>
      <w:r w:rsidR="00DA3840" w:rsidRPr="009C15A3">
        <w:rPr>
          <w:rFonts w:ascii="Book Antiqua" w:eastAsia="Times New Roman" w:hAnsi="Book Antiqua" w:cs="Segoe UI"/>
          <w:bCs/>
          <w:sz w:val="30"/>
          <w:szCs w:val="30"/>
        </w:rPr>
        <w:t xml:space="preserve"> Funeral Home</w:t>
      </w:r>
      <w:r w:rsidR="009C15A3">
        <w:rPr>
          <w:rFonts w:ascii="Book Antiqua" w:eastAsia="Times New Roman" w:hAnsi="Book Antiqua" w:cs="Segoe UI"/>
          <w:bCs/>
          <w:sz w:val="30"/>
          <w:szCs w:val="30"/>
        </w:rPr>
        <w:t>, Adams County, Indiana</w:t>
      </w:r>
    </w:p>
    <w:p w14:paraId="2A51753F" w14:textId="76F11464" w:rsidR="007C0B2E" w:rsidRDefault="009C15A3" w:rsidP="0080574F">
      <w:pPr>
        <w:shd w:val="clear" w:color="auto" w:fill="FFFFFF"/>
        <w:spacing w:after="0" w:line="240" w:lineRule="auto"/>
      </w:pPr>
      <w:r>
        <w:rPr>
          <w:rFonts w:ascii="Book Antiqua" w:eastAsia="Times New Roman" w:hAnsi="Book Antiqua" w:cs="Segoe UI"/>
          <w:bCs/>
          <w:sz w:val="30"/>
          <w:szCs w:val="30"/>
        </w:rPr>
        <w:t xml:space="preserve">January </w:t>
      </w:r>
      <w:r w:rsidR="0080574F">
        <w:rPr>
          <w:rFonts w:ascii="Book Antiqua" w:eastAsia="Times New Roman" w:hAnsi="Book Antiqua" w:cs="Segoe UI"/>
          <w:bCs/>
          <w:sz w:val="30"/>
          <w:szCs w:val="30"/>
        </w:rPr>
        <w:t>2</w:t>
      </w:r>
      <w:r>
        <w:rPr>
          <w:rFonts w:ascii="Book Antiqua" w:eastAsia="Times New Roman" w:hAnsi="Book Antiqua" w:cs="Segoe UI"/>
          <w:bCs/>
          <w:sz w:val="30"/>
          <w:szCs w:val="30"/>
        </w:rPr>
        <w:t>4, 201</w:t>
      </w:r>
      <w:r w:rsidR="0080574F">
        <w:rPr>
          <w:rFonts w:ascii="Book Antiqua" w:eastAsia="Times New Roman" w:hAnsi="Book Antiqua" w:cs="Segoe UI"/>
          <w:bCs/>
          <w:sz w:val="30"/>
          <w:szCs w:val="30"/>
        </w:rPr>
        <w:t>6</w:t>
      </w:r>
    </w:p>
    <w:sectPr w:rsidR="007C0B2E" w:rsidSect="0080574F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840"/>
    <w:rsid w:val="00265512"/>
    <w:rsid w:val="00387012"/>
    <w:rsid w:val="006C670E"/>
    <w:rsid w:val="007C0B2E"/>
    <w:rsid w:val="007D04D3"/>
    <w:rsid w:val="0080574F"/>
    <w:rsid w:val="00897EB0"/>
    <w:rsid w:val="009A53E7"/>
    <w:rsid w:val="009C15A3"/>
    <w:rsid w:val="00CD333A"/>
    <w:rsid w:val="00D238DF"/>
    <w:rsid w:val="00DA3840"/>
    <w:rsid w:val="00E804F3"/>
    <w:rsid w:val="00F07096"/>
    <w:rsid w:val="00FB4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2EB42D"/>
  <w15:docId w15:val="{A8E293FB-ABF6-4E35-9031-2548D6875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DA384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A3840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DA38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7D04D3"/>
  </w:style>
  <w:style w:type="character" w:styleId="Hyperlink">
    <w:name w:val="Hyperlink"/>
    <w:basedOn w:val="DefaultParagraphFont"/>
    <w:uiPriority w:val="99"/>
    <w:semiHidden/>
    <w:unhideWhenUsed/>
    <w:rsid w:val="00D238D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55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55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34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76155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5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354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66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3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4006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441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300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995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4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38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628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745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064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385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313</Words>
  <Characters>1695</Characters>
  <Application>Microsoft Office Word</Application>
  <DocSecurity>0</DocSecurity>
  <Lines>43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2026-01-10T19:48:00Z</dcterms:created>
  <dcterms:modified xsi:type="dcterms:W3CDTF">2026-01-10T19:48:00Z</dcterms:modified>
</cp:coreProperties>
</file>