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06A67FCF" w:rsidR="00923156" w:rsidRPr="004B48E2" w:rsidRDefault="006235CC"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Donald J.</w:t>
      </w:r>
      <w:r w:rsidR="00E933D9">
        <w:rPr>
          <w:rFonts w:ascii="Book Antiqua" w:hAnsi="Book Antiqua"/>
          <w:sz w:val="40"/>
          <w:szCs w:val="40"/>
        </w:rPr>
        <w:t xml:space="preserve"> </w:t>
      </w:r>
      <w:r w:rsidR="00923156" w:rsidRPr="004B48E2">
        <w:rPr>
          <w:rFonts w:ascii="Book Antiqua" w:hAnsi="Book Antiqua"/>
          <w:sz w:val="40"/>
          <w:szCs w:val="40"/>
        </w:rPr>
        <w:t>Sprunger</w:t>
      </w:r>
    </w:p>
    <w:p w14:paraId="40D7B3D3" w14:textId="068AD4BF" w:rsidR="004B48E2" w:rsidRPr="004B48E2" w:rsidRDefault="006235CC"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April 16, 1915 – November 28, 2011</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4F0EF996" w:rsidR="00E66B88" w:rsidRDefault="006235CC"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235F4C15" wp14:editId="47B8F118">
            <wp:extent cx="3467100" cy="1666539"/>
            <wp:effectExtent l="0" t="0" r="0" b="0"/>
            <wp:docPr id="1662323032" name="Picture 2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Larger memorial image loading..."/>
                    <pic:cNvPicPr>
                      <a:picLocks noChangeAspect="1" noChangeArrowheads="1"/>
                    </pic:cNvPicPr>
                  </pic:nvPicPr>
                  <pic:blipFill rotWithShape="1">
                    <a:blip r:embed="rId5">
                      <a:extLst>
                        <a:ext uri="{28A0092B-C50C-407E-A947-70E740481C1C}">
                          <a14:useLocalDpi xmlns:a14="http://schemas.microsoft.com/office/drawing/2010/main" val="0"/>
                        </a:ext>
                      </a:extLst>
                    </a:blip>
                    <a:srcRect l="1601" t="27351" r="3045" b="11538"/>
                    <a:stretch>
                      <a:fillRect/>
                    </a:stretch>
                  </pic:blipFill>
                  <pic:spPr bwMode="auto">
                    <a:xfrm>
                      <a:off x="0" y="0"/>
                      <a:ext cx="3478771" cy="1672149"/>
                    </a:xfrm>
                    <a:prstGeom prst="rect">
                      <a:avLst/>
                    </a:prstGeom>
                    <a:noFill/>
                    <a:ln>
                      <a:noFill/>
                    </a:ln>
                    <a:extLst>
                      <a:ext uri="{53640926-AAD7-44D8-BBD7-CCE9431645EC}">
                        <a14:shadowObscured xmlns:a14="http://schemas.microsoft.com/office/drawing/2010/main"/>
                      </a:ext>
                    </a:extLst>
                  </pic:spPr>
                </pic:pic>
              </a:graphicData>
            </a:graphic>
          </wp:inline>
        </w:drawing>
      </w:r>
      <w:r w:rsidR="00E66B88">
        <w:rPr>
          <w:rFonts w:ascii="Book Antiqua" w:hAnsi="Book Antiqua"/>
        </w:rPr>
        <w:t xml:space="preserve">  </w:t>
      </w:r>
    </w:p>
    <w:p w14:paraId="52E082DF" w14:textId="4A73401E"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195645">
        <w:rPr>
          <w:rFonts w:ascii="Book Antiqua" w:hAnsi="Book Antiqua"/>
          <w:sz w:val="30"/>
          <w:szCs w:val="30"/>
        </w:rPr>
        <w:t>Alicia Kneuss</w:t>
      </w:r>
    </w:p>
    <w:p w14:paraId="6C7984D9" w14:textId="77777777" w:rsidR="006235CC" w:rsidRDefault="006873E5" w:rsidP="006235C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6FFEE333" w14:textId="77AA0310" w:rsidR="00775CE3" w:rsidRDefault="006235CC" w:rsidP="006235CC">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6235CC">
        <w:rPr>
          <w:rFonts w:ascii="Book Antiqua" w:hAnsi="Book Antiqua"/>
          <w:sz w:val="30"/>
          <w:szCs w:val="30"/>
        </w:rPr>
        <w:t xml:space="preserve">Donald J. Sprunger, 96, Berne, passed away Monday, November 28, </w:t>
      </w:r>
      <w:proofErr w:type="gramStart"/>
      <w:r w:rsidRPr="006235CC">
        <w:rPr>
          <w:rFonts w:ascii="Book Antiqua" w:hAnsi="Book Antiqua"/>
          <w:sz w:val="30"/>
          <w:szCs w:val="30"/>
        </w:rPr>
        <w:t>2011</w:t>
      </w:r>
      <w:proofErr w:type="gramEnd"/>
      <w:r w:rsidRPr="006235CC">
        <w:rPr>
          <w:rFonts w:ascii="Book Antiqua" w:hAnsi="Book Antiqua"/>
          <w:sz w:val="30"/>
          <w:szCs w:val="30"/>
        </w:rPr>
        <w:t xml:space="preserve"> at Swiss Village. He was born to Robert L. and Rhoda (Liechty) Sprunger on April 16, 1915. He married Mary Jane (Nussbaum) who passed away in 1965. Then he married Doris (</w:t>
      </w:r>
      <w:proofErr w:type="spellStart"/>
      <w:r w:rsidRPr="006235CC">
        <w:rPr>
          <w:rFonts w:ascii="Book Antiqua" w:hAnsi="Book Antiqua"/>
          <w:sz w:val="30"/>
          <w:szCs w:val="30"/>
        </w:rPr>
        <w:t>Reichenbac</w:t>
      </w:r>
      <w:proofErr w:type="spellEnd"/>
      <w:r w:rsidRPr="006235CC">
        <w:rPr>
          <w:rFonts w:ascii="Book Antiqua" w:hAnsi="Book Antiqua"/>
          <w:sz w:val="30"/>
          <w:szCs w:val="30"/>
        </w:rPr>
        <w:t>) who died in 2006.</w:t>
      </w:r>
      <w:r w:rsidRPr="006235CC">
        <w:rPr>
          <w:rFonts w:ascii="Book Antiqua" w:hAnsi="Book Antiqua"/>
          <w:sz w:val="30"/>
          <w:szCs w:val="30"/>
        </w:rPr>
        <w:br/>
      </w:r>
      <w:r>
        <w:rPr>
          <w:rFonts w:ascii="Book Antiqua" w:hAnsi="Book Antiqua"/>
          <w:sz w:val="30"/>
          <w:szCs w:val="30"/>
        </w:rPr>
        <w:t xml:space="preserve">   </w:t>
      </w:r>
      <w:r w:rsidRPr="006235CC">
        <w:rPr>
          <w:rFonts w:ascii="Book Antiqua" w:hAnsi="Book Antiqua"/>
          <w:sz w:val="30"/>
          <w:szCs w:val="30"/>
        </w:rPr>
        <w:t>He was a member of the First Mennonite Church in Berne where he taught Sunday School and sang in the chancel choir and Men's Chorus. He also attended the Maplewood Mennonite Church in Fort Wayne for 10 years. Donald began working at the Berne Overall Co and later retired as Superintendent for the Indiana Construction Co., Fort Wayne for over 30 years.</w:t>
      </w:r>
      <w:r w:rsidRPr="006235CC">
        <w:rPr>
          <w:rFonts w:ascii="Book Antiqua" w:hAnsi="Book Antiqua"/>
          <w:sz w:val="30"/>
          <w:szCs w:val="30"/>
        </w:rPr>
        <w:br/>
      </w:r>
      <w:r>
        <w:rPr>
          <w:rFonts w:ascii="Book Antiqua" w:hAnsi="Book Antiqua"/>
          <w:sz w:val="30"/>
          <w:szCs w:val="30"/>
        </w:rPr>
        <w:t xml:space="preserve">   </w:t>
      </w:r>
      <w:r w:rsidRPr="006235CC">
        <w:rPr>
          <w:rFonts w:ascii="Book Antiqua" w:hAnsi="Book Antiqua"/>
          <w:sz w:val="30"/>
          <w:szCs w:val="30"/>
        </w:rPr>
        <w:t>Survivors include 2 sons</w:t>
      </w:r>
      <w:r>
        <w:rPr>
          <w:rFonts w:ascii="Book Antiqua" w:hAnsi="Book Antiqua"/>
          <w:sz w:val="30"/>
          <w:szCs w:val="30"/>
        </w:rPr>
        <w:t>,</w:t>
      </w:r>
      <w:r w:rsidRPr="006235CC">
        <w:rPr>
          <w:rFonts w:ascii="Book Antiqua" w:hAnsi="Book Antiqua"/>
          <w:sz w:val="30"/>
          <w:szCs w:val="30"/>
        </w:rPr>
        <w:t xml:space="preserve"> 3 daughters, 1 sister and 1 brother. Daughters Reggie Steiner, Berne, Jane </w:t>
      </w:r>
      <w:proofErr w:type="spellStart"/>
      <w:proofErr w:type="gramStart"/>
      <w:r w:rsidRPr="006235CC">
        <w:rPr>
          <w:rFonts w:ascii="Book Antiqua" w:hAnsi="Book Antiqua"/>
          <w:sz w:val="30"/>
          <w:szCs w:val="30"/>
        </w:rPr>
        <w:t>Bean,Berne</w:t>
      </w:r>
      <w:proofErr w:type="spellEnd"/>
      <w:proofErr w:type="gramEnd"/>
      <w:r w:rsidRPr="006235CC">
        <w:rPr>
          <w:rFonts w:ascii="Book Antiqua" w:hAnsi="Book Antiqua"/>
          <w:sz w:val="30"/>
          <w:szCs w:val="30"/>
        </w:rPr>
        <w:t xml:space="preserve">, </w:t>
      </w:r>
      <w:proofErr w:type="gramStart"/>
      <w:r w:rsidRPr="006235CC">
        <w:rPr>
          <w:rFonts w:ascii="Book Antiqua" w:hAnsi="Book Antiqua"/>
          <w:sz w:val="30"/>
          <w:szCs w:val="30"/>
        </w:rPr>
        <w:t>step daughter</w:t>
      </w:r>
      <w:proofErr w:type="gramEnd"/>
      <w:r w:rsidRPr="006235CC">
        <w:rPr>
          <w:rFonts w:ascii="Book Antiqua" w:hAnsi="Book Antiqua"/>
          <w:sz w:val="30"/>
          <w:szCs w:val="30"/>
        </w:rPr>
        <w:t>, Margo (</w:t>
      </w:r>
      <w:proofErr w:type="gramStart"/>
      <w:r w:rsidRPr="006235CC">
        <w:rPr>
          <w:rFonts w:ascii="Book Antiqua" w:hAnsi="Book Antiqua"/>
          <w:sz w:val="30"/>
          <w:szCs w:val="30"/>
        </w:rPr>
        <w:t>James(</w:t>
      </w:r>
      <w:proofErr w:type="gramEnd"/>
      <w:r w:rsidRPr="006235CC">
        <w:rPr>
          <w:rFonts w:ascii="Book Antiqua" w:hAnsi="Book Antiqua"/>
          <w:sz w:val="30"/>
          <w:szCs w:val="30"/>
        </w:rPr>
        <w:t xml:space="preserve">) Loguidice, Doylestown, Pa. Sons, Phillip (Janice) Sprunger, Bluffton, Ohio, Dennis (Bonnie Holle) Sprunger, Fort Wayne. Sister Betty Gurley, Berne and a brother, Rev. Sam (Donna Mae) Sprunger </w:t>
      </w:r>
      <w:proofErr w:type="spellStart"/>
      <w:r w:rsidRPr="006235CC">
        <w:rPr>
          <w:rFonts w:ascii="Book Antiqua" w:hAnsi="Book Antiqua"/>
          <w:sz w:val="30"/>
          <w:szCs w:val="30"/>
        </w:rPr>
        <w:t>Schereville</w:t>
      </w:r>
      <w:proofErr w:type="spellEnd"/>
      <w:r w:rsidRPr="006235CC">
        <w:rPr>
          <w:rFonts w:ascii="Book Antiqua" w:hAnsi="Book Antiqua"/>
          <w:sz w:val="30"/>
          <w:szCs w:val="30"/>
        </w:rPr>
        <w:t>, In. 8 grandchildren, 2 step-grandchildren. 17 great-grandchildren.</w:t>
      </w:r>
      <w:r w:rsidRPr="006235CC">
        <w:rPr>
          <w:rFonts w:ascii="Book Antiqua" w:hAnsi="Book Antiqua"/>
          <w:sz w:val="30"/>
          <w:szCs w:val="30"/>
        </w:rPr>
        <w:br/>
      </w:r>
      <w:r>
        <w:rPr>
          <w:rFonts w:ascii="Book Antiqua" w:hAnsi="Book Antiqua"/>
          <w:sz w:val="30"/>
          <w:szCs w:val="30"/>
        </w:rPr>
        <w:t xml:space="preserve">   </w:t>
      </w:r>
      <w:r w:rsidRPr="006235CC">
        <w:rPr>
          <w:rFonts w:ascii="Book Antiqua" w:hAnsi="Book Antiqua"/>
          <w:sz w:val="30"/>
          <w:szCs w:val="30"/>
        </w:rPr>
        <w:t>Preceding in death are his parents 2 wives and brothers, Edgar, Eugene, John, Roy and great grandson, Kole Keller.</w:t>
      </w:r>
      <w:r w:rsidRPr="006235CC">
        <w:rPr>
          <w:rFonts w:ascii="Book Antiqua" w:hAnsi="Book Antiqua"/>
          <w:sz w:val="30"/>
          <w:szCs w:val="30"/>
        </w:rPr>
        <w:br/>
      </w:r>
      <w:r>
        <w:rPr>
          <w:rFonts w:ascii="Book Antiqua" w:hAnsi="Book Antiqua"/>
          <w:sz w:val="30"/>
          <w:szCs w:val="30"/>
        </w:rPr>
        <w:t xml:space="preserve">   </w:t>
      </w:r>
      <w:r w:rsidRPr="006235CC">
        <w:rPr>
          <w:rFonts w:ascii="Book Antiqua" w:hAnsi="Book Antiqua"/>
          <w:sz w:val="30"/>
          <w:szCs w:val="30"/>
        </w:rPr>
        <w:t>Funeral Services are 10:30 am Thursday, December 1, at Swiss Village Chapel with visitation 1 hour prior to services. Visitation also Wednesday from 4-8 pm at Swiss Village. Officiating is Pastor Jerry Flueckiger.</w:t>
      </w:r>
      <w:r>
        <w:rPr>
          <w:rFonts w:ascii="Book Antiqua" w:hAnsi="Book Antiqua"/>
          <w:sz w:val="30"/>
          <w:szCs w:val="30"/>
        </w:rPr>
        <w:t xml:space="preserve">  </w:t>
      </w:r>
      <w:r w:rsidRPr="006235CC">
        <w:rPr>
          <w:rFonts w:ascii="Book Antiqua" w:hAnsi="Book Antiqua"/>
          <w:sz w:val="30"/>
          <w:szCs w:val="30"/>
        </w:rPr>
        <w:t>Burial in the MRE Cemetery, Berne.</w:t>
      </w:r>
      <w:r w:rsidRPr="006235CC">
        <w:rPr>
          <w:rFonts w:ascii="Book Antiqua" w:hAnsi="Book Antiqua"/>
          <w:sz w:val="30"/>
          <w:szCs w:val="30"/>
        </w:rPr>
        <w:br/>
      </w:r>
      <w:r>
        <w:rPr>
          <w:rFonts w:ascii="Book Antiqua" w:hAnsi="Book Antiqua"/>
          <w:sz w:val="30"/>
          <w:szCs w:val="30"/>
        </w:rPr>
        <w:t xml:space="preserve">   </w:t>
      </w:r>
      <w:r w:rsidRPr="006235CC">
        <w:rPr>
          <w:rFonts w:ascii="Book Antiqua" w:hAnsi="Book Antiqua"/>
          <w:sz w:val="30"/>
          <w:szCs w:val="30"/>
        </w:rPr>
        <w:t>Preferred</w:t>
      </w:r>
      <w:r w:rsidRPr="006235CC">
        <w:rPr>
          <w:rFonts w:ascii="Book Antiqua" w:hAnsi="Book Antiqua"/>
          <w:sz w:val="30"/>
          <w:szCs w:val="30"/>
        </w:rPr>
        <w:t xml:space="preserve"> memorials to the First Mennonite Church, Swiss Village Samaritan Fund and/or Mennonite Central Committee.</w:t>
      </w:r>
    </w:p>
    <w:p w14:paraId="2A0C4A59" w14:textId="61D58270" w:rsidR="006235CC" w:rsidRDefault="006235CC" w:rsidP="006235CC">
      <w:pPr>
        <w:pStyle w:val="yiv1147455679gmail-msonormal"/>
        <w:spacing w:after="0"/>
        <w:rPr>
          <w:rFonts w:ascii="Book Antiqua" w:hAnsi="Book Antiqua"/>
          <w:sz w:val="30"/>
          <w:szCs w:val="30"/>
        </w:rPr>
      </w:pPr>
      <w:r>
        <w:rPr>
          <w:rFonts w:ascii="Book Antiqua" w:hAnsi="Book Antiqua"/>
          <w:sz w:val="30"/>
          <w:szCs w:val="30"/>
        </w:rPr>
        <w:t>Zwick &amp; Jahn Funeral Homes, Adams County, Indiana</w:t>
      </w:r>
    </w:p>
    <w:sectPr w:rsidR="006235CC" w:rsidSect="006235CC">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4205"/>
    <w:rsid w:val="0004585A"/>
    <w:rsid w:val="000819CC"/>
    <w:rsid w:val="000A76DB"/>
    <w:rsid w:val="000E567C"/>
    <w:rsid w:val="000F07F2"/>
    <w:rsid w:val="00117C54"/>
    <w:rsid w:val="00137545"/>
    <w:rsid w:val="001467FF"/>
    <w:rsid w:val="00155F86"/>
    <w:rsid w:val="00160EF1"/>
    <w:rsid w:val="001709E1"/>
    <w:rsid w:val="00195645"/>
    <w:rsid w:val="0025333A"/>
    <w:rsid w:val="00261FD6"/>
    <w:rsid w:val="00265C20"/>
    <w:rsid w:val="00266F1E"/>
    <w:rsid w:val="002B6638"/>
    <w:rsid w:val="002B70D4"/>
    <w:rsid w:val="002E53D1"/>
    <w:rsid w:val="002E65F6"/>
    <w:rsid w:val="003226BC"/>
    <w:rsid w:val="00385EAF"/>
    <w:rsid w:val="003A1B1C"/>
    <w:rsid w:val="003B4EA7"/>
    <w:rsid w:val="003D0284"/>
    <w:rsid w:val="00407BC9"/>
    <w:rsid w:val="004126FA"/>
    <w:rsid w:val="00431535"/>
    <w:rsid w:val="00493922"/>
    <w:rsid w:val="004B48E2"/>
    <w:rsid w:val="004B7D6C"/>
    <w:rsid w:val="005017B8"/>
    <w:rsid w:val="00522979"/>
    <w:rsid w:val="00574614"/>
    <w:rsid w:val="005E132D"/>
    <w:rsid w:val="005F2EBE"/>
    <w:rsid w:val="0061787F"/>
    <w:rsid w:val="006235CC"/>
    <w:rsid w:val="006462DE"/>
    <w:rsid w:val="006533E4"/>
    <w:rsid w:val="006873E5"/>
    <w:rsid w:val="00690B7E"/>
    <w:rsid w:val="006A38CF"/>
    <w:rsid w:val="006C64F5"/>
    <w:rsid w:val="00775CE3"/>
    <w:rsid w:val="007B3F34"/>
    <w:rsid w:val="007C0D45"/>
    <w:rsid w:val="007C74EA"/>
    <w:rsid w:val="007F5C9D"/>
    <w:rsid w:val="0080697D"/>
    <w:rsid w:val="00820669"/>
    <w:rsid w:val="0082512E"/>
    <w:rsid w:val="0082731B"/>
    <w:rsid w:val="00847969"/>
    <w:rsid w:val="008521BC"/>
    <w:rsid w:val="008B2E6C"/>
    <w:rsid w:val="008C069F"/>
    <w:rsid w:val="008C483A"/>
    <w:rsid w:val="008D48EA"/>
    <w:rsid w:val="008F5AFD"/>
    <w:rsid w:val="009029B9"/>
    <w:rsid w:val="00923156"/>
    <w:rsid w:val="00951EEE"/>
    <w:rsid w:val="00976FB8"/>
    <w:rsid w:val="00994221"/>
    <w:rsid w:val="009C62A4"/>
    <w:rsid w:val="00A30032"/>
    <w:rsid w:val="00A74014"/>
    <w:rsid w:val="00AE5DA8"/>
    <w:rsid w:val="00AE73AF"/>
    <w:rsid w:val="00B26E22"/>
    <w:rsid w:val="00B56F18"/>
    <w:rsid w:val="00B6039A"/>
    <w:rsid w:val="00B73114"/>
    <w:rsid w:val="00B9226E"/>
    <w:rsid w:val="00BC68D7"/>
    <w:rsid w:val="00BE1CC2"/>
    <w:rsid w:val="00BF2FED"/>
    <w:rsid w:val="00C37F42"/>
    <w:rsid w:val="00C774FD"/>
    <w:rsid w:val="00C90DF6"/>
    <w:rsid w:val="00CA4B94"/>
    <w:rsid w:val="00CD3EB0"/>
    <w:rsid w:val="00CF3BAD"/>
    <w:rsid w:val="00D16830"/>
    <w:rsid w:val="00D36D7C"/>
    <w:rsid w:val="00D46052"/>
    <w:rsid w:val="00D46B20"/>
    <w:rsid w:val="00D84F53"/>
    <w:rsid w:val="00DA191A"/>
    <w:rsid w:val="00DA4597"/>
    <w:rsid w:val="00DA4DEB"/>
    <w:rsid w:val="00E06834"/>
    <w:rsid w:val="00E16F54"/>
    <w:rsid w:val="00E66B88"/>
    <w:rsid w:val="00E80734"/>
    <w:rsid w:val="00E84964"/>
    <w:rsid w:val="00E877D2"/>
    <w:rsid w:val="00E933D9"/>
    <w:rsid w:val="00EA703C"/>
    <w:rsid w:val="00EB4A57"/>
    <w:rsid w:val="00ED0C18"/>
    <w:rsid w:val="00ED69FE"/>
    <w:rsid w:val="00EE4E72"/>
    <w:rsid w:val="00F101ED"/>
    <w:rsid w:val="00F4333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274</Words>
  <Characters>1400</Characters>
  <Application>Microsoft Office Word</Application>
  <DocSecurity>0</DocSecurity>
  <Lines>48</Lines>
  <Paragraphs>27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2026-01-10T14:19:00Z</dcterms:created>
  <dcterms:modified xsi:type="dcterms:W3CDTF">2026-01-10T14:19:00Z</dcterms:modified>
</cp:coreProperties>
</file>