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76828132" w:rsidR="00923156" w:rsidRPr="004B48E2" w:rsidRDefault="007C74EA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Clifford J.</w:t>
      </w:r>
      <w:r w:rsidR="004B48E2" w:rsidRPr="004B48E2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40D7B3D3" w14:textId="48256222" w:rsidR="004B48E2" w:rsidRPr="004B48E2" w:rsidRDefault="007C74EA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12, 1923 – October 26, 1980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B71413C" w14:textId="1D9E27EB" w:rsidR="00923156" w:rsidRDefault="007C74EA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7E8D0411" wp14:editId="524827E3">
            <wp:extent cx="2894591" cy="2052700"/>
            <wp:effectExtent l="0" t="0" r="1270" b="5080"/>
            <wp:docPr id="170555078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65" r="19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032" cy="206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082DF" w14:textId="195EEFFB" w:rsidR="004B48E2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7C74EA">
        <w:rPr>
          <w:rFonts w:ascii="Book Antiqua" w:hAnsi="Book Antiqua"/>
          <w:sz w:val="30"/>
          <w:szCs w:val="30"/>
        </w:rPr>
        <w:t>Shaunda Bedwell Opdycke</w:t>
      </w:r>
    </w:p>
    <w:p w14:paraId="64B7939E" w14:textId="77777777" w:rsidR="005E132D" w:rsidRPr="008521BC" w:rsidRDefault="005E132D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74FD87D4" w14:textId="28743565" w:rsidR="005E132D" w:rsidRDefault="007C74EA" w:rsidP="005017B8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74EA">
        <w:rPr>
          <w:rFonts w:ascii="Book Antiqua" w:hAnsi="Book Antiqua"/>
          <w:sz w:val="30"/>
          <w:szCs w:val="30"/>
        </w:rPr>
        <w:t xml:space="preserve">LOCAL </w:t>
      </w:r>
      <w:proofErr w:type="gramStart"/>
      <w:r w:rsidRPr="007C74EA">
        <w:rPr>
          <w:rFonts w:ascii="Book Antiqua" w:hAnsi="Book Antiqua"/>
          <w:sz w:val="30"/>
          <w:szCs w:val="30"/>
        </w:rPr>
        <w:t>SPORTS WRITER</w:t>
      </w:r>
      <w:proofErr w:type="gramEnd"/>
      <w:r w:rsidRPr="007C74EA">
        <w:rPr>
          <w:rFonts w:ascii="Book Antiqua" w:hAnsi="Book Antiqua"/>
          <w:sz w:val="30"/>
          <w:szCs w:val="30"/>
        </w:rPr>
        <w:t xml:space="preserve"> DIES SUNDAY</w:t>
      </w:r>
      <w:r w:rsidRPr="007C74EA">
        <w:rPr>
          <w:rFonts w:ascii="Book Antiqua" w:hAnsi="Book Antiqua"/>
          <w:sz w:val="30"/>
          <w:szCs w:val="30"/>
        </w:rPr>
        <w:br/>
      </w:r>
      <w:r w:rsidRPr="007C74EA">
        <w:rPr>
          <w:rFonts w:ascii="Book Antiqua" w:hAnsi="Book Antiqua"/>
          <w:sz w:val="30"/>
          <w:szCs w:val="30"/>
        </w:rPr>
        <w:br/>
      </w:r>
      <w:r w:rsidR="005017B8">
        <w:rPr>
          <w:rFonts w:ascii="Book Antiqua" w:hAnsi="Book Antiqua"/>
          <w:sz w:val="30"/>
          <w:szCs w:val="30"/>
        </w:rPr>
        <w:t xml:space="preserve">   </w:t>
      </w:r>
      <w:r w:rsidRPr="007C74EA">
        <w:rPr>
          <w:rFonts w:ascii="Book Antiqua" w:hAnsi="Book Antiqua"/>
          <w:sz w:val="30"/>
          <w:szCs w:val="30"/>
        </w:rPr>
        <w:t>Clifford J. Sprunger, 57, died unexpectedly at 3:15 p.m. Sunday, Oct. 26, in the Ball memorial Hospital, Muncie.</w:t>
      </w:r>
      <w:r w:rsidR="005017B8">
        <w:rPr>
          <w:rFonts w:ascii="Book Antiqua" w:hAnsi="Book Antiqua"/>
          <w:sz w:val="30"/>
          <w:szCs w:val="30"/>
        </w:rPr>
        <w:t xml:space="preserve">  </w:t>
      </w:r>
      <w:r w:rsidRPr="007C74EA">
        <w:rPr>
          <w:rFonts w:ascii="Book Antiqua" w:hAnsi="Book Antiqua"/>
          <w:sz w:val="30"/>
          <w:szCs w:val="30"/>
        </w:rPr>
        <w:t xml:space="preserve">A lifelong resident of Adams County, he lived at 418 S. Linn Grove Ave., Berne. He worked as a fifth grade </w:t>
      </w:r>
      <w:proofErr w:type="gramStart"/>
      <w:r w:rsidRPr="007C74EA">
        <w:rPr>
          <w:rFonts w:ascii="Book Antiqua" w:hAnsi="Book Antiqua"/>
          <w:sz w:val="30"/>
          <w:szCs w:val="30"/>
        </w:rPr>
        <w:t>school teacher</w:t>
      </w:r>
      <w:proofErr w:type="gramEnd"/>
      <w:r w:rsidRPr="007C74EA">
        <w:rPr>
          <w:rFonts w:ascii="Book Antiqua" w:hAnsi="Book Antiqua"/>
          <w:sz w:val="30"/>
          <w:szCs w:val="30"/>
        </w:rPr>
        <w:t xml:space="preserve"> at Aboite Elementary School, Fort Wayne, and wrote South Adams sports for the Berne Tri-Weekly. He was a member of the </w:t>
      </w:r>
      <w:r w:rsidR="005017B8">
        <w:rPr>
          <w:rFonts w:ascii="Book Antiqua" w:hAnsi="Book Antiqua"/>
          <w:sz w:val="30"/>
          <w:szCs w:val="30"/>
        </w:rPr>
        <w:t>M</w:t>
      </w:r>
      <w:r w:rsidRPr="007C74EA">
        <w:rPr>
          <w:rFonts w:ascii="Book Antiqua" w:hAnsi="Book Antiqua"/>
          <w:sz w:val="30"/>
          <w:szCs w:val="30"/>
        </w:rPr>
        <w:t>t. Hope Nazarene Church, where he served as a church pianist and Sunday school teacher.</w:t>
      </w:r>
      <w:r w:rsidRPr="007C74EA">
        <w:rPr>
          <w:rFonts w:ascii="Book Antiqua" w:hAnsi="Book Antiqua"/>
          <w:sz w:val="30"/>
          <w:szCs w:val="30"/>
        </w:rPr>
        <w:br/>
      </w:r>
      <w:r w:rsidR="005017B8">
        <w:rPr>
          <w:rFonts w:ascii="Book Antiqua" w:hAnsi="Book Antiqua"/>
          <w:sz w:val="30"/>
          <w:szCs w:val="30"/>
        </w:rPr>
        <w:t xml:space="preserve">   </w:t>
      </w:r>
      <w:r w:rsidRPr="007C74EA">
        <w:rPr>
          <w:rFonts w:ascii="Book Antiqua" w:hAnsi="Book Antiqua"/>
          <w:sz w:val="30"/>
          <w:szCs w:val="30"/>
        </w:rPr>
        <w:t>Born in Adams County on July 12, 1923, he was the son of Emil A. and Mathilda (Hirschy) Sprunger.</w:t>
      </w:r>
      <w:r w:rsidRPr="007C74EA">
        <w:rPr>
          <w:rFonts w:ascii="Book Antiqua" w:hAnsi="Book Antiqua"/>
          <w:sz w:val="30"/>
          <w:szCs w:val="30"/>
        </w:rPr>
        <w:br/>
      </w:r>
      <w:r w:rsidR="005017B8">
        <w:rPr>
          <w:rFonts w:ascii="Book Antiqua" w:hAnsi="Book Antiqua"/>
          <w:sz w:val="30"/>
          <w:szCs w:val="30"/>
        </w:rPr>
        <w:t xml:space="preserve">   </w:t>
      </w:r>
      <w:r w:rsidRPr="007C74EA">
        <w:rPr>
          <w:rFonts w:ascii="Book Antiqua" w:hAnsi="Book Antiqua"/>
          <w:sz w:val="30"/>
          <w:szCs w:val="30"/>
        </w:rPr>
        <w:t xml:space="preserve">Survivors include: five sisters, Mrs. LaVere (Inez) Patterson, Mrs. Loris (Edith) </w:t>
      </w:r>
      <w:proofErr w:type="spellStart"/>
      <w:r w:rsidRPr="007C74EA">
        <w:rPr>
          <w:rFonts w:ascii="Book Antiqua" w:hAnsi="Book Antiqua"/>
          <w:sz w:val="30"/>
          <w:szCs w:val="30"/>
        </w:rPr>
        <w:t>Minger</w:t>
      </w:r>
      <w:proofErr w:type="spellEnd"/>
      <w:r w:rsidRPr="007C74EA">
        <w:rPr>
          <w:rFonts w:ascii="Book Antiqua" w:hAnsi="Book Antiqua"/>
          <w:sz w:val="30"/>
          <w:szCs w:val="30"/>
        </w:rPr>
        <w:t>, and Mrs. Alton (Esther) Biberstein, all of Berne; Mrs. Francis (Minnie) Basinger, Bluffton, Ohio, and Miss Mariam Sprunger, Fort Wayne; and four brothers, Eli, Melvin, Tillman and Leroy Sprunger, all of Berne.</w:t>
      </w:r>
      <w:r w:rsidR="005017B8">
        <w:rPr>
          <w:rFonts w:ascii="Book Antiqua" w:hAnsi="Book Antiqua"/>
          <w:sz w:val="30"/>
          <w:szCs w:val="30"/>
        </w:rPr>
        <w:t xml:space="preserve">  </w:t>
      </w:r>
      <w:r w:rsidRPr="007C74EA">
        <w:rPr>
          <w:rFonts w:ascii="Book Antiqua" w:hAnsi="Book Antiqua"/>
          <w:sz w:val="30"/>
          <w:szCs w:val="30"/>
        </w:rPr>
        <w:t>Two brothers, Norman and Raymond, preceded him in death.</w:t>
      </w:r>
      <w:r w:rsidRPr="007C74EA">
        <w:rPr>
          <w:rFonts w:ascii="Book Antiqua" w:hAnsi="Book Antiqua"/>
          <w:sz w:val="30"/>
          <w:szCs w:val="30"/>
        </w:rPr>
        <w:br/>
      </w:r>
      <w:r w:rsidR="005017B8">
        <w:rPr>
          <w:rFonts w:ascii="Book Antiqua" w:hAnsi="Book Antiqua"/>
          <w:sz w:val="30"/>
          <w:szCs w:val="30"/>
        </w:rPr>
        <w:t xml:space="preserve">   </w:t>
      </w:r>
      <w:r w:rsidRPr="007C74EA">
        <w:rPr>
          <w:rFonts w:ascii="Book Antiqua" w:hAnsi="Book Antiqua"/>
          <w:sz w:val="30"/>
          <w:szCs w:val="30"/>
        </w:rPr>
        <w:t>Funeral services will be conducted by Rev. Robert E. James at 10 a.m. Wednesday in the Mt. Hope Nazarene Church. Burial will follow in the M.R.E. Cemetery.</w:t>
      </w:r>
      <w:r w:rsidR="005017B8">
        <w:rPr>
          <w:rFonts w:ascii="Book Antiqua" w:hAnsi="Book Antiqua"/>
          <w:sz w:val="30"/>
          <w:szCs w:val="30"/>
        </w:rPr>
        <w:t xml:space="preserve">  </w:t>
      </w:r>
      <w:r w:rsidRPr="007C74EA">
        <w:rPr>
          <w:rFonts w:ascii="Book Antiqua" w:hAnsi="Book Antiqua"/>
          <w:sz w:val="30"/>
          <w:szCs w:val="30"/>
        </w:rPr>
        <w:t>Friends and relatives may call after 1:30 p.m. Tuesday at the Yager Funeral Home and from 9 a.m. until time of services Wednesday at the church.</w:t>
      </w:r>
      <w:r w:rsidRPr="007C74EA">
        <w:rPr>
          <w:rFonts w:ascii="Book Antiqua" w:hAnsi="Book Antiqua"/>
          <w:sz w:val="30"/>
          <w:szCs w:val="30"/>
        </w:rPr>
        <w:br/>
      </w:r>
      <w:r w:rsidR="005017B8">
        <w:rPr>
          <w:rFonts w:ascii="Book Antiqua" w:hAnsi="Book Antiqua"/>
          <w:sz w:val="30"/>
          <w:szCs w:val="30"/>
        </w:rPr>
        <w:t xml:space="preserve">   </w:t>
      </w:r>
      <w:r w:rsidRPr="007C74EA">
        <w:rPr>
          <w:rFonts w:ascii="Book Antiqua" w:hAnsi="Book Antiqua"/>
          <w:sz w:val="30"/>
          <w:szCs w:val="30"/>
        </w:rPr>
        <w:t>Preferred memorials are to the Mt. Hope Nazarene Church.</w:t>
      </w:r>
    </w:p>
    <w:p w14:paraId="63DDEA41" w14:textId="77777777" w:rsidR="005017B8" w:rsidRDefault="005017B8" w:rsidP="005017B8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25E07918" w14:textId="6A65E2EC" w:rsidR="005017B8" w:rsidRPr="005E132D" w:rsidRDefault="005017B8" w:rsidP="005017B8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017B8">
        <w:rPr>
          <w:rFonts w:ascii="Book Antiqua" w:hAnsi="Book Antiqua"/>
          <w:sz w:val="30"/>
          <w:szCs w:val="30"/>
        </w:rPr>
        <w:t>Berne Witness, Adams County, Indiana</w:t>
      </w:r>
      <w:r w:rsidRPr="005017B8">
        <w:rPr>
          <w:rFonts w:ascii="Book Antiqua" w:hAnsi="Book Antiqua"/>
          <w:sz w:val="30"/>
          <w:szCs w:val="30"/>
        </w:rPr>
        <w:br/>
        <w:t>Monday, Oct. 27, 1980</w:t>
      </w:r>
    </w:p>
    <w:p w14:paraId="78AC3B04" w14:textId="37DDDBD6" w:rsidR="00847969" w:rsidRPr="00847969" w:rsidRDefault="00847969" w:rsidP="005E132D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</w:p>
    <w:sectPr w:rsidR="00847969" w:rsidRPr="00847969" w:rsidSect="005017B8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585A"/>
    <w:rsid w:val="000819CC"/>
    <w:rsid w:val="000A76DB"/>
    <w:rsid w:val="000E567C"/>
    <w:rsid w:val="000F07F2"/>
    <w:rsid w:val="00137545"/>
    <w:rsid w:val="001467FF"/>
    <w:rsid w:val="00155F86"/>
    <w:rsid w:val="00160EF1"/>
    <w:rsid w:val="001709E1"/>
    <w:rsid w:val="001C7FD2"/>
    <w:rsid w:val="0025333A"/>
    <w:rsid w:val="00261FD6"/>
    <w:rsid w:val="00265C20"/>
    <w:rsid w:val="002B6638"/>
    <w:rsid w:val="002B70D4"/>
    <w:rsid w:val="003B4EA7"/>
    <w:rsid w:val="003D0284"/>
    <w:rsid w:val="004071F3"/>
    <w:rsid w:val="00407BC9"/>
    <w:rsid w:val="004126FA"/>
    <w:rsid w:val="00431535"/>
    <w:rsid w:val="00493922"/>
    <w:rsid w:val="004B48E2"/>
    <w:rsid w:val="005017B8"/>
    <w:rsid w:val="00574614"/>
    <w:rsid w:val="005E132D"/>
    <w:rsid w:val="005F2EBE"/>
    <w:rsid w:val="006A38CF"/>
    <w:rsid w:val="006C64F5"/>
    <w:rsid w:val="007C74EA"/>
    <w:rsid w:val="0082731B"/>
    <w:rsid w:val="00847969"/>
    <w:rsid w:val="008521BC"/>
    <w:rsid w:val="008B2E6C"/>
    <w:rsid w:val="008C069F"/>
    <w:rsid w:val="008C483A"/>
    <w:rsid w:val="008D48EA"/>
    <w:rsid w:val="009029B9"/>
    <w:rsid w:val="00923156"/>
    <w:rsid w:val="00976FB8"/>
    <w:rsid w:val="009C62A4"/>
    <w:rsid w:val="00A30032"/>
    <w:rsid w:val="00AE73AF"/>
    <w:rsid w:val="00B26E22"/>
    <w:rsid w:val="00B56F18"/>
    <w:rsid w:val="00B73114"/>
    <w:rsid w:val="00B9226E"/>
    <w:rsid w:val="00BC68D7"/>
    <w:rsid w:val="00BE1CC2"/>
    <w:rsid w:val="00C90DF6"/>
    <w:rsid w:val="00CA4B94"/>
    <w:rsid w:val="00CF3BAD"/>
    <w:rsid w:val="00D16830"/>
    <w:rsid w:val="00DA191A"/>
    <w:rsid w:val="00DA4DEB"/>
    <w:rsid w:val="00E84964"/>
    <w:rsid w:val="00EA703C"/>
    <w:rsid w:val="00ED0C18"/>
    <w:rsid w:val="00ED69FE"/>
    <w:rsid w:val="00F101E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239</Words>
  <Characters>1194</Characters>
  <Application>Microsoft Office Word</Application>
  <DocSecurity>0</DocSecurity>
  <Lines>32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2026-01-08T19:37:00Z</dcterms:created>
  <dcterms:modified xsi:type="dcterms:W3CDTF">2026-01-11T20:07:00Z</dcterms:modified>
</cp:coreProperties>
</file>