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D2815" w14:textId="00D659C3" w:rsidR="00923156" w:rsidRPr="004B48E2" w:rsidRDefault="00F101ED"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Clarence Homer</w:t>
      </w:r>
      <w:r w:rsidR="004B48E2" w:rsidRPr="004B48E2">
        <w:rPr>
          <w:rFonts w:ascii="Book Antiqua" w:hAnsi="Book Antiqua"/>
          <w:sz w:val="40"/>
          <w:szCs w:val="40"/>
        </w:rPr>
        <w:t xml:space="preserve"> </w:t>
      </w:r>
      <w:r w:rsidR="00923156" w:rsidRPr="004B48E2">
        <w:rPr>
          <w:rFonts w:ascii="Book Antiqua" w:hAnsi="Book Antiqua"/>
          <w:sz w:val="40"/>
          <w:szCs w:val="40"/>
        </w:rPr>
        <w:t>Sprunger</w:t>
      </w:r>
    </w:p>
    <w:p w14:paraId="40D7B3D3" w14:textId="7668AB0F" w:rsidR="004B48E2" w:rsidRPr="004B48E2" w:rsidRDefault="00F101ED"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January 21, 1897 – May 12, 1976</w:t>
      </w:r>
    </w:p>
    <w:p w14:paraId="2E1A8BC8" w14:textId="77777777" w:rsidR="004B48E2" w:rsidRPr="00923156" w:rsidRDefault="004B48E2" w:rsidP="004B48E2">
      <w:pPr>
        <w:pStyle w:val="yiv1147455679gmail-msonormal"/>
        <w:spacing w:before="0" w:beforeAutospacing="0" w:after="0" w:afterAutospacing="0"/>
        <w:jc w:val="center"/>
        <w:rPr>
          <w:rFonts w:ascii="Book Antiqua" w:hAnsi="Book Antiqua"/>
          <w:b/>
        </w:rPr>
      </w:pPr>
    </w:p>
    <w:p w14:paraId="4B71413C" w14:textId="7F17F3AA" w:rsidR="00923156" w:rsidRDefault="00F101ED" w:rsidP="004B48E2">
      <w:pPr>
        <w:pStyle w:val="yiv1147455679gmail-msonormal"/>
        <w:spacing w:before="0" w:beforeAutospacing="0" w:after="0" w:afterAutospacing="0"/>
        <w:jc w:val="center"/>
        <w:rPr>
          <w:rFonts w:ascii="Book Antiqua" w:hAnsi="Book Antiqua"/>
        </w:rPr>
      </w:pPr>
      <w:r>
        <w:rPr>
          <w:noProof/>
        </w:rPr>
        <w:drawing>
          <wp:inline distT="0" distB="0" distL="0" distR="0" wp14:anchorId="570DDFF5" wp14:editId="45F5E1B6">
            <wp:extent cx="4317167" cy="2438400"/>
            <wp:effectExtent l="0" t="0" r="7620" b="0"/>
            <wp:docPr id="72824001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13462" t="13105"/>
                    <a:stretch>
                      <a:fillRect/>
                    </a:stretch>
                  </pic:blipFill>
                  <pic:spPr bwMode="auto">
                    <a:xfrm>
                      <a:off x="0" y="0"/>
                      <a:ext cx="4322229" cy="2441259"/>
                    </a:xfrm>
                    <a:prstGeom prst="rect">
                      <a:avLst/>
                    </a:prstGeom>
                    <a:noFill/>
                    <a:ln>
                      <a:noFill/>
                    </a:ln>
                    <a:extLst>
                      <a:ext uri="{53640926-AAD7-44D8-BBD7-CCE9431645EC}">
                        <a14:shadowObscured xmlns:a14="http://schemas.microsoft.com/office/drawing/2010/main"/>
                      </a:ext>
                    </a:extLst>
                  </pic:spPr>
                </pic:pic>
              </a:graphicData>
            </a:graphic>
          </wp:inline>
        </w:drawing>
      </w:r>
    </w:p>
    <w:p w14:paraId="52E082DF" w14:textId="5074150E" w:rsidR="004B48E2" w:rsidRPr="008521BC" w:rsidRDefault="004B48E2" w:rsidP="004B48E2">
      <w:pPr>
        <w:pStyle w:val="yiv1147455679gmail-msonormal"/>
        <w:spacing w:before="0" w:beforeAutospacing="0" w:after="0" w:afterAutospacing="0"/>
        <w:jc w:val="center"/>
        <w:rPr>
          <w:rFonts w:ascii="Book Antiqua" w:hAnsi="Book Antiqua"/>
          <w:sz w:val="30"/>
          <w:szCs w:val="30"/>
        </w:rPr>
      </w:pPr>
      <w:r w:rsidRPr="008521BC">
        <w:rPr>
          <w:rFonts w:ascii="Book Antiqua" w:hAnsi="Book Antiqua"/>
          <w:sz w:val="30"/>
          <w:szCs w:val="30"/>
        </w:rPr>
        <w:t xml:space="preserve">Photo by </w:t>
      </w:r>
      <w:r w:rsidR="0082731B">
        <w:rPr>
          <w:rFonts w:ascii="Book Antiqua" w:hAnsi="Book Antiqua"/>
          <w:sz w:val="30"/>
          <w:szCs w:val="30"/>
        </w:rPr>
        <w:t>Alicia Kneuss</w:t>
      </w:r>
    </w:p>
    <w:p w14:paraId="0A098A52" w14:textId="77777777" w:rsidR="004B48E2" w:rsidRPr="008521BC" w:rsidRDefault="004B48E2" w:rsidP="00923156">
      <w:pPr>
        <w:pStyle w:val="yiv1147455679gmail-msonormal"/>
        <w:spacing w:before="0" w:beforeAutospacing="0" w:after="0" w:afterAutospacing="0"/>
        <w:rPr>
          <w:rFonts w:ascii="Book Antiqua" w:hAnsi="Book Antiqua"/>
          <w:sz w:val="30"/>
          <w:szCs w:val="30"/>
        </w:rPr>
      </w:pPr>
    </w:p>
    <w:p w14:paraId="441AE0D1" w14:textId="4C21C0FF" w:rsidR="003B4EA7" w:rsidRDefault="00F101ED" w:rsidP="00F101ED">
      <w:pPr>
        <w:pStyle w:val="yiv1147455679gmail-msonormal"/>
        <w:spacing w:before="0" w:beforeAutospacing="0" w:after="0" w:afterAutospacing="0"/>
      </w:pPr>
      <w:r>
        <w:rPr>
          <w:rFonts w:ascii="Book Antiqua" w:hAnsi="Book Antiqua"/>
          <w:sz w:val="30"/>
          <w:szCs w:val="30"/>
        </w:rPr>
        <w:t xml:space="preserve">   </w:t>
      </w:r>
      <w:r w:rsidRPr="00F101ED">
        <w:rPr>
          <w:rFonts w:ascii="Book Antiqua" w:hAnsi="Book Antiqua"/>
          <w:sz w:val="30"/>
          <w:szCs w:val="30"/>
        </w:rPr>
        <w:t xml:space="preserve">Clarence H. Sprunger, 79?? Of 217 </w:t>
      </w:r>
      <w:proofErr w:type="gramStart"/>
      <w:r w:rsidRPr="00F101ED">
        <w:rPr>
          <w:rFonts w:ascii="Book Antiqua" w:hAnsi="Book Antiqua"/>
          <w:sz w:val="30"/>
          <w:szCs w:val="30"/>
        </w:rPr>
        <w:t>West ???</w:t>
      </w:r>
      <w:proofErr w:type="gramEnd"/>
      <w:r w:rsidRPr="00F101ED">
        <w:rPr>
          <w:rFonts w:ascii="Book Antiqua" w:hAnsi="Book Antiqua"/>
          <w:sz w:val="30"/>
          <w:szCs w:val="30"/>
        </w:rPr>
        <w:t xml:space="preserve"> Street in Berne, died at ??</w:t>
      </w:r>
      <w:r>
        <w:rPr>
          <w:rFonts w:ascii="Book Antiqua" w:hAnsi="Book Antiqua"/>
          <w:sz w:val="30"/>
          <w:szCs w:val="30"/>
        </w:rPr>
        <w:t xml:space="preserve"> </w:t>
      </w:r>
      <w:r w:rsidRPr="00F101ED">
        <w:rPr>
          <w:rFonts w:ascii="Book Antiqua" w:hAnsi="Book Antiqua"/>
          <w:sz w:val="30"/>
          <w:szCs w:val="30"/>
        </w:rPr>
        <w:t>p.m. at his home of a massive heart coronary. He was a retired mechanic and former ??? of the Jefferson garage.</w:t>
      </w:r>
      <w:r w:rsidRPr="00F101ED">
        <w:rPr>
          <w:rFonts w:ascii="Book Antiqua" w:hAnsi="Book Antiqua"/>
          <w:sz w:val="30"/>
          <w:szCs w:val="30"/>
        </w:rPr>
        <w:br/>
      </w:r>
      <w:r>
        <w:rPr>
          <w:rFonts w:ascii="Book Antiqua" w:hAnsi="Book Antiqua"/>
          <w:sz w:val="30"/>
          <w:szCs w:val="30"/>
        </w:rPr>
        <w:t xml:space="preserve">   </w:t>
      </w:r>
      <w:r w:rsidRPr="00F101ED">
        <w:rPr>
          <w:rFonts w:ascii="Book Antiqua" w:hAnsi="Book Antiqua"/>
          <w:sz w:val="30"/>
          <w:szCs w:val="30"/>
        </w:rPr>
        <w:t>Mr. Sprunger was a lifelong resident of Berne and was a charter member of the Berne Rotary Club, former president of the Berne Town Board two terms, former trustee at First Mennonite Church, and served on the board of directors of the First Bank of Berne for 41 years.</w:t>
      </w:r>
      <w:r w:rsidRPr="00F101ED">
        <w:rPr>
          <w:rFonts w:ascii="Book Antiqua" w:hAnsi="Book Antiqua"/>
          <w:sz w:val="30"/>
          <w:szCs w:val="30"/>
        </w:rPr>
        <w:br/>
      </w:r>
      <w:r>
        <w:rPr>
          <w:rFonts w:ascii="Book Antiqua" w:hAnsi="Book Antiqua"/>
          <w:sz w:val="30"/>
          <w:szCs w:val="30"/>
        </w:rPr>
        <w:t xml:space="preserve">   </w:t>
      </w:r>
      <w:r w:rsidRPr="00F101ED">
        <w:rPr>
          <w:rFonts w:ascii="Book Antiqua" w:hAnsi="Book Antiqua"/>
          <w:sz w:val="30"/>
          <w:szCs w:val="30"/>
        </w:rPr>
        <w:t>He was born in Berne to Daniel and Elizabeth (Lehman) Sprunger on January 21, 1897. He married Lorine Habegger on September 28, 1919.</w:t>
      </w:r>
      <w:r w:rsidRPr="00F101ED">
        <w:rPr>
          <w:rFonts w:ascii="Book Antiqua" w:hAnsi="Book Antiqua"/>
          <w:sz w:val="30"/>
          <w:szCs w:val="30"/>
        </w:rPr>
        <w:br/>
      </w:r>
      <w:r>
        <w:rPr>
          <w:rFonts w:ascii="Book Antiqua" w:hAnsi="Book Antiqua"/>
          <w:sz w:val="30"/>
          <w:szCs w:val="30"/>
        </w:rPr>
        <w:t xml:space="preserve">   </w:t>
      </w:r>
      <w:r w:rsidRPr="00F101ED">
        <w:rPr>
          <w:rFonts w:ascii="Book Antiqua" w:hAnsi="Book Antiqua"/>
          <w:sz w:val="30"/>
          <w:szCs w:val="30"/>
        </w:rPr>
        <w:t>Survivors in addition to the widow are four daughters; Mrs. Eli (Jean) Habegger, Berne; Mrs. Paul (Juanita) Herman, Berne; Mrs. Howard (Jacquline) Burnett, Anderson; Mrs. Samuel (Donna Mare) Sprunger, ???, Michigan; and two sons, Dilbert and Logan, both of Berne; 20 grandchildren, 14 great-grandchildren; one brother, Howard Sprunger, Berne; one sister, Mrs. Irvin (Agnes) Conrad, Toledo, Ohio; and one half-brother, Gilbert Stucky of Berne.</w:t>
      </w:r>
      <w:r w:rsidRPr="00F101ED">
        <w:rPr>
          <w:rFonts w:ascii="Book Antiqua" w:hAnsi="Book Antiqua"/>
          <w:sz w:val="30"/>
          <w:szCs w:val="30"/>
        </w:rPr>
        <w:br/>
      </w:r>
      <w:r>
        <w:rPr>
          <w:rFonts w:ascii="Book Antiqua" w:hAnsi="Book Antiqua"/>
          <w:sz w:val="30"/>
          <w:szCs w:val="30"/>
        </w:rPr>
        <w:t xml:space="preserve">   </w:t>
      </w:r>
      <w:r w:rsidRPr="00F101ED">
        <w:rPr>
          <w:rFonts w:ascii="Book Antiqua" w:hAnsi="Book Antiqua"/>
          <w:sz w:val="30"/>
          <w:szCs w:val="30"/>
        </w:rPr>
        <w:t>One brother, Herman Sprunger, and a half-sister, Mrs. Ira (Hulda) Sprunger, preceded in death.</w:t>
      </w:r>
      <w:r w:rsidRPr="00F101ED">
        <w:rPr>
          <w:rFonts w:ascii="Book Antiqua" w:hAnsi="Book Antiqua"/>
          <w:sz w:val="30"/>
          <w:szCs w:val="30"/>
        </w:rPr>
        <w:br/>
      </w:r>
      <w:r>
        <w:rPr>
          <w:rFonts w:ascii="Book Antiqua" w:hAnsi="Book Antiqua"/>
          <w:sz w:val="30"/>
          <w:szCs w:val="30"/>
        </w:rPr>
        <w:t xml:space="preserve">   </w:t>
      </w:r>
      <w:r w:rsidRPr="00F101ED">
        <w:rPr>
          <w:rFonts w:ascii="Book Antiqua" w:hAnsi="Book Antiqua"/>
          <w:sz w:val="30"/>
          <w:szCs w:val="30"/>
        </w:rPr>
        <w:t>Friends may call at the Yager Funeral Home in Berne after 4:00 p.m. today. Services will be held at the First Mennonite Church at 2:00 p.m. Friday with Rev. Vernon Sprunger officiating. Burial will be in the M.R.E. cemetery.</w:t>
      </w:r>
      <w:r w:rsidRPr="00F101ED">
        <w:rPr>
          <w:rFonts w:ascii="Book Antiqua" w:hAnsi="Book Antiqua"/>
          <w:sz w:val="30"/>
          <w:szCs w:val="30"/>
        </w:rPr>
        <w:br/>
      </w:r>
      <w:r>
        <w:rPr>
          <w:rFonts w:ascii="Book Antiqua" w:hAnsi="Book Antiqua"/>
          <w:sz w:val="30"/>
          <w:szCs w:val="30"/>
        </w:rPr>
        <w:t xml:space="preserve">   </w:t>
      </w:r>
      <w:r w:rsidRPr="00F101ED">
        <w:rPr>
          <w:rFonts w:ascii="Book Antiqua" w:hAnsi="Book Antiqua"/>
          <w:sz w:val="30"/>
          <w:szCs w:val="30"/>
        </w:rPr>
        <w:t>Preferred memorials are to Swiss Village, Inc. Children’s Bible Mission of Florida, or First Mennonite Church mission.</w:t>
      </w:r>
      <w:r w:rsidRPr="00F101ED">
        <w:rPr>
          <w:rFonts w:ascii="Book Antiqua" w:hAnsi="Book Antiqua"/>
          <w:sz w:val="30"/>
          <w:szCs w:val="30"/>
        </w:rPr>
        <w:br/>
      </w:r>
      <w:r w:rsidRPr="00F101ED">
        <w:rPr>
          <w:rFonts w:ascii="Book Antiqua" w:hAnsi="Book Antiqua"/>
          <w:sz w:val="30"/>
          <w:szCs w:val="30"/>
        </w:rPr>
        <w:br/>
        <w:t>Berne (I</w:t>
      </w:r>
      <w:r>
        <w:rPr>
          <w:rFonts w:ascii="Book Antiqua" w:hAnsi="Book Antiqua"/>
          <w:sz w:val="30"/>
          <w:szCs w:val="30"/>
        </w:rPr>
        <w:t>N</w:t>
      </w:r>
      <w:r w:rsidRPr="00F101ED">
        <w:rPr>
          <w:rFonts w:ascii="Book Antiqua" w:hAnsi="Book Antiqua"/>
          <w:sz w:val="30"/>
          <w:szCs w:val="30"/>
        </w:rPr>
        <w:t>)</w:t>
      </w:r>
      <w:r>
        <w:rPr>
          <w:rFonts w:ascii="Book Antiqua" w:hAnsi="Book Antiqua"/>
          <w:sz w:val="30"/>
          <w:szCs w:val="30"/>
        </w:rPr>
        <w:t xml:space="preserve"> Public</w:t>
      </w:r>
      <w:r w:rsidRPr="00F101ED">
        <w:rPr>
          <w:rFonts w:ascii="Book Antiqua" w:hAnsi="Book Antiqua"/>
          <w:sz w:val="30"/>
          <w:szCs w:val="30"/>
        </w:rPr>
        <w:t xml:space="preserve"> Library Heritage Room</w:t>
      </w:r>
      <w:r w:rsidRPr="00F101ED">
        <w:rPr>
          <w:rFonts w:ascii="Book Antiqua" w:hAnsi="Book Antiqua"/>
          <w:sz w:val="30"/>
          <w:szCs w:val="30"/>
        </w:rPr>
        <w:br/>
        <w:t>1973-1984 MRE Obit Book, image #115</w:t>
      </w:r>
    </w:p>
    <w:sectPr w:rsidR="003B4EA7" w:rsidSect="008521BC">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01536"/>
    <w:rsid w:val="00031C26"/>
    <w:rsid w:val="0004585A"/>
    <w:rsid w:val="000819CC"/>
    <w:rsid w:val="000A76DB"/>
    <w:rsid w:val="000E567C"/>
    <w:rsid w:val="00137545"/>
    <w:rsid w:val="001467FF"/>
    <w:rsid w:val="00155F86"/>
    <w:rsid w:val="00160EF1"/>
    <w:rsid w:val="001709E1"/>
    <w:rsid w:val="0025333A"/>
    <w:rsid w:val="00261FD6"/>
    <w:rsid w:val="00265C20"/>
    <w:rsid w:val="002B6638"/>
    <w:rsid w:val="002B70D4"/>
    <w:rsid w:val="003B4EA7"/>
    <w:rsid w:val="003D0284"/>
    <w:rsid w:val="00407BC9"/>
    <w:rsid w:val="004126FA"/>
    <w:rsid w:val="00431535"/>
    <w:rsid w:val="00493922"/>
    <w:rsid w:val="004B48E2"/>
    <w:rsid w:val="00574614"/>
    <w:rsid w:val="005F2EBE"/>
    <w:rsid w:val="006A38CF"/>
    <w:rsid w:val="006C64F5"/>
    <w:rsid w:val="0082731B"/>
    <w:rsid w:val="008521BC"/>
    <w:rsid w:val="008B2E6C"/>
    <w:rsid w:val="008C483A"/>
    <w:rsid w:val="008D48EA"/>
    <w:rsid w:val="009029B9"/>
    <w:rsid w:val="00923156"/>
    <w:rsid w:val="009C62A4"/>
    <w:rsid w:val="00A30032"/>
    <w:rsid w:val="00AE73AF"/>
    <w:rsid w:val="00B26E22"/>
    <w:rsid w:val="00B56F18"/>
    <w:rsid w:val="00B73114"/>
    <w:rsid w:val="00B9226E"/>
    <w:rsid w:val="00BC68D7"/>
    <w:rsid w:val="00BE1CC2"/>
    <w:rsid w:val="00C90DF6"/>
    <w:rsid w:val="00CA4B94"/>
    <w:rsid w:val="00CF3BAD"/>
    <w:rsid w:val="00D16830"/>
    <w:rsid w:val="00DA191A"/>
    <w:rsid w:val="00DA4DEB"/>
    <w:rsid w:val="00E84964"/>
    <w:rsid w:val="00EA703C"/>
    <w:rsid w:val="00ED0C18"/>
    <w:rsid w:val="00ED69FE"/>
    <w:rsid w:val="00F101ED"/>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2C470"/>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7455679gmail-msonormal">
    <w:name w:val="yiv1147455679gmail-msonormal"/>
    <w:basedOn w:val="Normal"/>
    <w:rsid w:val="0092315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B48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8E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34978842">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246</Words>
  <Characters>1403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2026-01-08T18:48:00Z</dcterms:created>
  <dcterms:modified xsi:type="dcterms:W3CDTF">2026-01-08T18:48:00Z</dcterms:modified>
</cp:coreProperties>
</file>