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6D9FA70A" w:rsidR="007A5399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Bruce W.</w:t>
      </w:r>
      <w:r w:rsidR="00A809A6" w:rsidRPr="00530F59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6DAFD364" w:rsidR="00A809A6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15, 1924 – March 13, 2016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104A8BF0" w:rsidR="00A809A6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6E727F1" wp14:editId="6480A741">
            <wp:extent cx="3291840" cy="2382520"/>
            <wp:effectExtent l="0" t="0" r="3810" b="0"/>
            <wp:docPr id="16040622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062218" name="Picture 160406221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53C69" w14:textId="56515122" w:rsidR="0022767A" w:rsidRPr="00530F59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proofErr w:type="spellStart"/>
      <w:r>
        <w:rPr>
          <w:rFonts w:ascii="Book Antiqua" w:hAnsi="Book Antiqua"/>
          <w:sz w:val="30"/>
          <w:szCs w:val="30"/>
        </w:rPr>
        <w:t>Tombstoner</w:t>
      </w:r>
      <w:proofErr w:type="spellEnd"/>
      <w:r>
        <w:rPr>
          <w:rFonts w:ascii="Book Antiqua" w:hAnsi="Book Antiqua"/>
          <w:sz w:val="30"/>
          <w:szCs w:val="30"/>
        </w:rPr>
        <w:t xml:space="preserve"> &amp; Family</w:t>
      </w:r>
    </w:p>
    <w:p w14:paraId="008170A7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</w:p>
    <w:p w14:paraId="2DCA4BAF" w14:textId="693DBCD0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2767A">
        <w:rPr>
          <w:rFonts w:ascii="Book Antiqua" w:hAnsi="Book Antiqua" w:cs="Arial"/>
          <w:sz w:val="30"/>
          <w:szCs w:val="30"/>
        </w:rPr>
        <w:t xml:space="preserve">Bruce W. Sprunger, 91, Berne passed away Sunday, March 13, </w:t>
      </w:r>
      <w:proofErr w:type="gramStart"/>
      <w:r w:rsidRPr="0022767A">
        <w:rPr>
          <w:rFonts w:ascii="Book Antiqua" w:hAnsi="Book Antiqua" w:cs="Arial"/>
          <w:sz w:val="30"/>
          <w:szCs w:val="30"/>
        </w:rPr>
        <w:t>2016</w:t>
      </w:r>
      <w:proofErr w:type="gramEnd"/>
      <w:r w:rsidRPr="0022767A">
        <w:rPr>
          <w:rFonts w:ascii="Book Antiqua" w:hAnsi="Book Antiqua" w:cs="Arial"/>
          <w:sz w:val="30"/>
          <w:szCs w:val="30"/>
        </w:rPr>
        <w:t xml:space="preserve"> at Swiss Village. He was born to Howard R. and B. Helen (Long) Sprunger on May 15, </w:t>
      </w:r>
      <w:proofErr w:type="gramStart"/>
      <w:r w:rsidRPr="0022767A">
        <w:rPr>
          <w:rFonts w:ascii="Book Antiqua" w:hAnsi="Book Antiqua" w:cs="Arial"/>
          <w:sz w:val="30"/>
          <w:szCs w:val="30"/>
        </w:rPr>
        <w:t>1924</w:t>
      </w:r>
      <w:proofErr w:type="gramEnd"/>
      <w:r w:rsidRPr="0022767A">
        <w:rPr>
          <w:rFonts w:ascii="Book Antiqua" w:hAnsi="Book Antiqua" w:cs="Arial"/>
          <w:sz w:val="30"/>
          <w:szCs w:val="30"/>
        </w:rPr>
        <w:t xml:space="preserve"> in Adams County. He married Galen A. Fox on November 28, </w:t>
      </w:r>
      <w:proofErr w:type="gramStart"/>
      <w:r w:rsidRPr="0022767A">
        <w:rPr>
          <w:rFonts w:ascii="Book Antiqua" w:hAnsi="Book Antiqua" w:cs="Arial"/>
          <w:sz w:val="30"/>
          <w:szCs w:val="30"/>
        </w:rPr>
        <w:t>1946</w:t>
      </w:r>
      <w:proofErr w:type="gramEnd"/>
      <w:r w:rsidRPr="0022767A">
        <w:rPr>
          <w:rFonts w:ascii="Book Antiqua" w:hAnsi="Book Antiqua" w:cs="Arial"/>
          <w:sz w:val="30"/>
          <w:szCs w:val="30"/>
        </w:rPr>
        <w:t xml:space="preserve"> in Berne. </w:t>
      </w:r>
    </w:p>
    <w:p w14:paraId="58EF964E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2767A">
        <w:rPr>
          <w:rFonts w:ascii="Book Antiqua" w:hAnsi="Book Antiqua" w:cs="Arial"/>
          <w:sz w:val="30"/>
          <w:szCs w:val="30"/>
        </w:rPr>
        <w:t xml:space="preserve">Bruce was a member of the Cross Community Church. He was a former Standard Oil Agent for 30 years and a member of the Berne Lions Club. He was a veteran serving in the U.S. Army during WW II and a member of the Berne American Legion Post #468. He enjoyed playing pool, cards, bowling, fishing, &amp; horseshoes. The couple spent many winters in Florida and summers at their lake cottage in Northern Indiana. </w:t>
      </w:r>
    </w:p>
    <w:p w14:paraId="66CBC01A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2767A">
        <w:rPr>
          <w:rFonts w:ascii="Book Antiqua" w:hAnsi="Book Antiqua" w:cs="Arial"/>
          <w:sz w:val="30"/>
          <w:szCs w:val="30"/>
        </w:rPr>
        <w:t xml:space="preserve">Survivors include his wife, Galen, sons; Larry (Cindy) Sprunger of Berne, Russell (Hope) Sprunger of Sherwood, OR., daughters; Audrey (Larry) </w:t>
      </w:r>
      <w:proofErr w:type="spellStart"/>
      <w:r w:rsidRPr="0022767A">
        <w:rPr>
          <w:rFonts w:ascii="Book Antiqua" w:hAnsi="Book Antiqua" w:cs="Arial"/>
          <w:sz w:val="30"/>
          <w:szCs w:val="30"/>
        </w:rPr>
        <w:t>Cluppert</w:t>
      </w:r>
      <w:proofErr w:type="spellEnd"/>
      <w:r w:rsidRPr="0022767A">
        <w:rPr>
          <w:rFonts w:ascii="Book Antiqua" w:hAnsi="Book Antiqua" w:cs="Arial"/>
          <w:sz w:val="30"/>
          <w:szCs w:val="30"/>
        </w:rPr>
        <w:t xml:space="preserve"> of Markesan, WI., Ladonna (Jim) Smith of Ft. Myers, FL., 16 grandchildren, 22 great-grandchildren, brothers; Warren Sprunger of Berne, Burl Sprunger of Decatur, Earl H. Sprunger of Berne and sister, Carol Lehman of Ft. Wayne. </w:t>
      </w:r>
      <w:r>
        <w:rPr>
          <w:rFonts w:ascii="Book Antiqua" w:hAnsi="Book Antiqua" w:cs="Arial"/>
          <w:sz w:val="30"/>
          <w:szCs w:val="30"/>
        </w:rPr>
        <w:t xml:space="preserve"> </w:t>
      </w:r>
      <w:r w:rsidRPr="0022767A">
        <w:rPr>
          <w:rFonts w:ascii="Book Antiqua" w:hAnsi="Book Antiqua" w:cs="Arial"/>
          <w:sz w:val="30"/>
          <w:szCs w:val="30"/>
        </w:rPr>
        <w:t xml:space="preserve">Preceding in death are his parents and 1 grandson. </w:t>
      </w:r>
    </w:p>
    <w:p w14:paraId="6B99397F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proofErr w:type="gramStart"/>
      <w:r w:rsidRPr="0022767A">
        <w:rPr>
          <w:rFonts w:ascii="Book Antiqua" w:hAnsi="Book Antiqua" w:cs="Arial"/>
          <w:sz w:val="30"/>
          <w:szCs w:val="30"/>
        </w:rPr>
        <w:t>A memorial</w:t>
      </w:r>
      <w:proofErr w:type="gramEnd"/>
      <w:r w:rsidRPr="0022767A">
        <w:rPr>
          <w:rFonts w:ascii="Book Antiqua" w:hAnsi="Book Antiqua" w:cs="Arial"/>
          <w:sz w:val="30"/>
          <w:szCs w:val="30"/>
        </w:rPr>
        <w:t xml:space="preserve"> service is Saturday, March 19, </w:t>
      </w:r>
      <w:proofErr w:type="gramStart"/>
      <w:r w:rsidRPr="0022767A">
        <w:rPr>
          <w:rFonts w:ascii="Book Antiqua" w:hAnsi="Book Antiqua" w:cs="Arial"/>
          <w:sz w:val="30"/>
          <w:szCs w:val="30"/>
        </w:rPr>
        <w:t>2016</w:t>
      </w:r>
      <w:proofErr w:type="gramEnd"/>
      <w:r w:rsidRPr="0022767A">
        <w:rPr>
          <w:rFonts w:ascii="Book Antiqua" w:hAnsi="Book Antiqua" w:cs="Arial"/>
          <w:sz w:val="30"/>
          <w:szCs w:val="30"/>
        </w:rPr>
        <w:t xml:space="preserve"> at 3:00 pm with visitation from 1:00 pm to time of services at the Cross Community Church, Berne. Officiating is Pastor Chris Kruchkow. Burial later at the MRE Cemetery. Berne American Legion Post #468 will honor Bruce with military rites following the memorial service at the church. </w:t>
      </w:r>
      <w:r>
        <w:rPr>
          <w:rFonts w:ascii="Book Antiqua" w:hAnsi="Book Antiqua" w:cs="Arial"/>
          <w:sz w:val="30"/>
          <w:szCs w:val="30"/>
        </w:rPr>
        <w:t xml:space="preserve"> </w:t>
      </w:r>
    </w:p>
    <w:p w14:paraId="0563B204" w14:textId="6AE6B9D5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   </w:t>
      </w:r>
      <w:r w:rsidRPr="0022767A">
        <w:rPr>
          <w:rFonts w:ascii="Book Antiqua" w:hAnsi="Book Antiqua" w:cs="Arial"/>
          <w:sz w:val="30"/>
          <w:szCs w:val="30"/>
        </w:rPr>
        <w:t xml:space="preserve">Preferred memorials are to the South Adams Senior Center &amp;/or to Bruce's grandchildren's mission trips (check % Bruce Sprunger family) </w:t>
      </w:r>
    </w:p>
    <w:p w14:paraId="08CD1C5D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</w:p>
    <w:p w14:paraId="06EBC815" w14:textId="77777777" w:rsidR="0022767A" w:rsidRDefault="0022767A" w:rsidP="0022767A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 w:cs="Arial"/>
          <w:sz w:val="30"/>
          <w:szCs w:val="30"/>
        </w:rPr>
      </w:pPr>
      <w:r w:rsidRPr="0022767A">
        <w:rPr>
          <w:rFonts w:ascii="Book Antiqua" w:hAnsi="Book Antiqua" w:cs="Arial"/>
          <w:sz w:val="30"/>
          <w:szCs w:val="30"/>
        </w:rPr>
        <w:t>Yager-Kirchhofer Funeral Home</w:t>
      </w:r>
      <w:r>
        <w:rPr>
          <w:rFonts w:ascii="Book Antiqua" w:hAnsi="Book Antiqua" w:cs="Arial"/>
          <w:sz w:val="30"/>
          <w:szCs w:val="30"/>
        </w:rPr>
        <w:t>, Adams County, Indiana</w:t>
      </w:r>
    </w:p>
    <w:p w14:paraId="5085487B" w14:textId="345B60A7" w:rsidR="00EA3AD0" w:rsidRPr="00530F59" w:rsidRDefault="0022767A" w:rsidP="0022767A">
      <w:pPr>
        <w:pStyle w:val="yiv3085678904msonormal"/>
        <w:shd w:val="clear" w:color="auto" w:fill="FFFFFF"/>
        <w:spacing w:before="0" w:beforeAutospacing="0" w:after="0" w:afterAutospacing="0"/>
      </w:pPr>
      <w:r>
        <w:rPr>
          <w:rFonts w:ascii="Book Antiqua" w:hAnsi="Book Antiqua" w:cs="Arial"/>
          <w:sz w:val="30"/>
          <w:szCs w:val="30"/>
        </w:rPr>
        <w:t>March 30, 2016</w:t>
      </w:r>
    </w:p>
    <w:sectPr w:rsidR="00EA3AD0" w:rsidRPr="00530F59" w:rsidSect="00EA3AD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22767A"/>
    <w:rsid w:val="002F667F"/>
    <w:rsid w:val="00530F59"/>
    <w:rsid w:val="007A5399"/>
    <w:rsid w:val="00A809A6"/>
    <w:rsid w:val="00E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</Words>
  <Characters>1428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2026-01-07T17:53:00Z</dcterms:created>
  <dcterms:modified xsi:type="dcterms:W3CDTF">2026-01-07T17:53:00Z</dcterms:modified>
</cp:coreProperties>
</file>