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33FACACE" w:rsidR="0009452F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652CCE">
        <w:rPr>
          <w:rFonts w:ascii="Book Antiqua" w:hAnsi="Book Antiqua"/>
          <w:sz w:val="40"/>
          <w:szCs w:val="40"/>
        </w:rPr>
        <w:t>Aldine Sprunger</w:t>
      </w:r>
    </w:p>
    <w:p w14:paraId="254C060C" w14:textId="4AEF37FA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652CCE">
        <w:rPr>
          <w:rFonts w:ascii="Book Antiqua" w:hAnsi="Book Antiqua"/>
          <w:sz w:val="40"/>
          <w:szCs w:val="40"/>
        </w:rPr>
        <w:t>December 5, 1881 – December 10, 1881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360B713B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329868C" wp14:editId="1E2987F2">
            <wp:extent cx="1904761" cy="1754073"/>
            <wp:effectExtent l="0" t="0" r="635" b="0"/>
            <wp:docPr id="152520146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13" r="7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891" cy="1768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E9B5D76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by Jim Allen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2163B02B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U.S., Family History Books</w:t>
      </w:r>
    </w:p>
    <w:p w14:paraId="086A243C" w14:textId="77777777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Name</w:t>
      </w:r>
      <w:r w:rsidRPr="00652CCE">
        <w:rPr>
          <w:rFonts w:ascii="Book Antiqua" w:hAnsi="Book Antiqua"/>
          <w:sz w:val="30"/>
          <w:szCs w:val="30"/>
        </w:rPr>
        <w:tab/>
        <w:t>Aldina</w:t>
      </w:r>
    </w:p>
    <w:p w14:paraId="6AFCD7A1" w14:textId="77777777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Birth Date</w:t>
      </w:r>
      <w:r w:rsidRPr="00652CCE">
        <w:rPr>
          <w:rFonts w:ascii="Book Antiqua" w:hAnsi="Book Antiqua"/>
          <w:sz w:val="30"/>
          <w:szCs w:val="30"/>
        </w:rPr>
        <w:tab/>
        <w:t>5 Dec 1881</w:t>
      </w:r>
    </w:p>
    <w:p w14:paraId="00E9206C" w14:textId="77777777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Father</w:t>
      </w:r>
      <w:r w:rsidRPr="00652CCE">
        <w:rPr>
          <w:rFonts w:ascii="Book Antiqua" w:hAnsi="Book Antiqua"/>
          <w:sz w:val="30"/>
          <w:szCs w:val="30"/>
        </w:rPr>
        <w:tab/>
        <w:t>Emanuel Sprunger</w:t>
      </w:r>
    </w:p>
    <w:p w14:paraId="0A8D7620" w14:textId="77777777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Mother</w:t>
      </w:r>
      <w:r w:rsidRPr="00652CCE">
        <w:rPr>
          <w:rFonts w:ascii="Book Antiqua" w:hAnsi="Book Antiqua"/>
          <w:sz w:val="30"/>
          <w:szCs w:val="30"/>
        </w:rPr>
        <w:tab/>
        <w:t>Katharina Stauffer</w:t>
      </w:r>
    </w:p>
    <w:p w14:paraId="6FF96784" w14:textId="77777777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Title</w:t>
      </w:r>
      <w:r w:rsidRPr="00652CCE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652CCE">
        <w:rPr>
          <w:rFonts w:ascii="Book Antiqua" w:hAnsi="Book Antiqua"/>
          <w:sz w:val="30"/>
          <w:szCs w:val="30"/>
        </w:rPr>
        <w:t>From</w:t>
      </w:r>
      <w:proofErr w:type="gramEnd"/>
      <w:r w:rsidRPr="00652CCE">
        <w:rPr>
          <w:rFonts w:ascii="Book Antiqua" w:hAnsi="Book Antiqua"/>
          <w:sz w:val="30"/>
          <w:szCs w:val="30"/>
        </w:rPr>
        <w:t xml:space="preserve"> Manuscripts</w:t>
      </w:r>
    </w:p>
    <w:p w14:paraId="4E0519A4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p. 62</w:t>
      </w:r>
    </w:p>
    <w:p w14:paraId="34B5935A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#26. Emmanuel Sprunger, born November 18, 1854, Adams County, Indiana, married December 6, </w:t>
      </w:r>
      <w:proofErr w:type="gramStart"/>
      <w:r w:rsidRPr="00652CCE">
        <w:rPr>
          <w:rFonts w:ascii="Book Antiqua" w:hAnsi="Book Antiqua"/>
          <w:sz w:val="30"/>
          <w:szCs w:val="30"/>
        </w:rPr>
        <w:t>1880</w:t>
      </w:r>
      <w:proofErr w:type="gramEnd"/>
      <w:r w:rsidRPr="00652CCE">
        <w:rPr>
          <w:rFonts w:ascii="Book Antiqua" w:hAnsi="Book Antiqua"/>
          <w:sz w:val="30"/>
          <w:szCs w:val="30"/>
        </w:rPr>
        <w:t xml:space="preserve"> to Katharina Stauffer, daughter of Christian Stauffer. They lived </w:t>
      </w:r>
      <w:proofErr w:type="spellStart"/>
      <w:proofErr w:type="gramStart"/>
      <w:r w:rsidRPr="00652CCE">
        <w:rPr>
          <w:rFonts w:ascii="Book Antiqua" w:hAnsi="Book Antiqua"/>
          <w:sz w:val="30"/>
          <w:szCs w:val="30"/>
        </w:rPr>
        <w:t>n</w:t>
      </w:r>
      <w:proofErr w:type="spellEnd"/>
      <w:r w:rsidRPr="00652CCE">
        <w:rPr>
          <w:rFonts w:ascii="Book Antiqua" w:hAnsi="Book Antiqua"/>
          <w:sz w:val="30"/>
          <w:szCs w:val="30"/>
        </w:rPr>
        <w:t xml:space="preserve"> Berne</w:t>
      </w:r>
      <w:proofErr w:type="gramEnd"/>
      <w:r w:rsidRPr="00652CCE">
        <w:rPr>
          <w:rFonts w:ascii="Book Antiqua" w:hAnsi="Book Antiqua"/>
          <w:sz w:val="30"/>
          <w:szCs w:val="30"/>
        </w:rPr>
        <w:t>, Indiana. He was a carpenter and a room finisher.</w:t>
      </w:r>
    </w:p>
    <w:p w14:paraId="2768DC79" w14:textId="77777777" w:rsid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Children: </w:t>
      </w:r>
    </w:p>
    <w:p w14:paraId="34E2B751" w14:textId="7CDEC553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Aldina </w:t>
      </w:r>
      <w:r>
        <w:rPr>
          <w:rFonts w:ascii="Book Antiqua" w:hAnsi="Book Antiqua"/>
          <w:sz w:val="30"/>
          <w:szCs w:val="30"/>
        </w:rPr>
        <w:tab/>
      </w:r>
      <w:r w:rsidRPr="00652CCE">
        <w:rPr>
          <w:rFonts w:ascii="Book Antiqua" w:hAnsi="Book Antiqua"/>
          <w:sz w:val="30"/>
          <w:szCs w:val="30"/>
        </w:rPr>
        <w:t>b. December 5, 1881</w:t>
      </w:r>
    </w:p>
    <w:p w14:paraId="789F6D2C" w14:textId="09450A46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Rufus </w:t>
      </w:r>
      <w:r>
        <w:rPr>
          <w:rFonts w:ascii="Book Antiqua" w:hAnsi="Book Antiqua"/>
          <w:sz w:val="30"/>
          <w:szCs w:val="30"/>
        </w:rPr>
        <w:tab/>
      </w:r>
      <w:r w:rsidRPr="00652CCE">
        <w:rPr>
          <w:rFonts w:ascii="Book Antiqua" w:hAnsi="Book Antiqua"/>
          <w:sz w:val="30"/>
          <w:szCs w:val="30"/>
        </w:rPr>
        <w:t>b. March 19, 1883</w:t>
      </w:r>
    </w:p>
    <w:p w14:paraId="172C2D85" w14:textId="77777777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Ottilie</w:t>
      </w:r>
      <w:r w:rsidRPr="00652CCE">
        <w:rPr>
          <w:rFonts w:ascii="Book Antiqua" w:hAnsi="Book Antiqua"/>
          <w:sz w:val="30"/>
          <w:szCs w:val="30"/>
        </w:rPr>
        <w:tab/>
        <w:t>b. August 23, 1885</w:t>
      </w:r>
    </w:p>
    <w:p w14:paraId="14DAF699" w14:textId="77777777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Adolph</w:t>
      </w:r>
      <w:r w:rsidRPr="00652CCE">
        <w:rPr>
          <w:rFonts w:ascii="Book Antiqua" w:hAnsi="Book Antiqua"/>
          <w:sz w:val="30"/>
          <w:szCs w:val="30"/>
        </w:rPr>
        <w:tab/>
        <w:t>b. August 20, 1887</w:t>
      </w:r>
    </w:p>
    <w:p w14:paraId="2F3316A9" w14:textId="38A7E27E" w:rsidR="00652CCE" w:rsidRPr="00652CCE" w:rsidRDefault="00652CCE" w:rsidP="00652C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Zilla</w:t>
      </w:r>
      <w:r w:rsidRPr="00652CC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52CCE">
        <w:rPr>
          <w:rFonts w:ascii="Book Antiqua" w:hAnsi="Book Antiqua"/>
          <w:sz w:val="30"/>
          <w:szCs w:val="30"/>
        </w:rPr>
        <w:t>b. December 27, 1889</w:t>
      </w:r>
    </w:p>
    <w:p w14:paraId="7FC789DF" w14:textId="77777777" w:rsidR="00652CCE" w:rsidRDefault="00652CCE" w:rsidP="00652CCE">
      <w:pPr>
        <w:spacing w:line="240" w:lineRule="auto"/>
      </w:pPr>
    </w:p>
    <w:sectPr w:rsidR="00652C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9452F"/>
    <w:rsid w:val="000F5DC1"/>
    <w:rsid w:val="002D79F9"/>
    <w:rsid w:val="00506880"/>
    <w:rsid w:val="00652CCE"/>
    <w:rsid w:val="009F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518</Characters>
  <Application>Microsoft Office Word</Application>
  <DocSecurity>0</DocSecurity>
  <Lines>24</Lines>
  <Paragraphs>17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2026-01-05T20:59:00Z</dcterms:created>
  <dcterms:modified xsi:type="dcterms:W3CDTF">2026-01-12T19:00:00Z</dcterms:modified>
</cp:coreProperties>
</file>