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68D76F21" w:rsidR="008E2101" w:rsidRPr="008E2101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Edwin Albert</w:t>
      </w:r>
      <w:r w:rsidR="00827EDF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</w:p>
    <w:p w14:paraId="570D4436" w14:textId="517B23F3" w:rsidR="008E2101" w:rsidRPr="008E2101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May 23, 1885 – July 7, 1965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60BFF541" w:rsidR="008E2101" w:rsidRPr="008E2101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0F6E1AA" wp14:editId="75859D0B">
            <wp:extent cx="4714875" cy="2682341"/>
            <wp:effectExtent l="0" t="0" r="0" b="3810"/>
            <wp:docPr id="1315936551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798" cy="268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64A9110B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C62C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CB0F18F" w14:textId="3C447D4A" w:rsidR="00F37A8D" w:rsidRPr="007F20B7" w:rsidRDefault="00F37A8D" w:rsidP="00F37A8D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Death Certificates, 1899-2011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Name: Edwin A Speicher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Gender: Male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Race: White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Age: 80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Marital status: Widowed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Birth Date: 23 May 1885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Birth Place: Indiana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Death Date: 7 Jul 1965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Death Place: Geneva, Adams, Indiana, USA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Death Registration Date: 1965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Father: William Speicher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Mother: Rossetta Gerber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Informant: Carl Speicher, son</w:t>
      </w:r>
      <w:r w:rsidRPr="00F37A8D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Burial: MRE; 7/9/1965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sectPr w:rsidR="008E2101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F656B"/>
    <w:rsid w:val="00267244"/>
    <w:rsid w:val="003D38E0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A3408"/>
    <w:rsid w:val="00E31EA5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361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2025-10-17T14:56:00Z</dcterms:created>
  <dcterms:modified xsi:type="dcterms:W3CDTF">2025-10-17T14:56:00Z</dcterms:modified>
</cp:coreProperties>
</file>