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48C1F7D4" w:rsidR="009849C4" w:rsidRPr="009849C4" w:rsidRDefault="0014224D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Carl Chalmer Sorgen</w:t>
      </w:r>
    </w:p>
    <w:p w14:paraId="36946B61" w14:textId="21A35C0B" w:rsidR="009849C4" w:rsidRPr="009849C4" w:rsidRDefault="0014224D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10, 1888 – August 19, 1959</w:t>
      </w:r>
    </w:p>
    <w:p w14:paraId="76E83304" w14:textId="77777777" w:rsidR="009849C4" w:rsidRPr="003C7D1F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4FA04EF" w14:textId="149409C1" w:rsidR="009849C4" w:rsidRDefault="0014224D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367FDF87" wp14:editId="28B26AF0">
            <wp:extent cx="2836112" cy="1552575"/>
            <wp:effectExtent l="0" t="0" r="2540" b="0"/>
            <wp:docPr id="146079018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3" t="28530" r="11378" b="13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565" cy="156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C0EA1" w14:textId="4CAD519C" w:rsidR="009849C4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076DA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14224D">
        <w:rPr>
          <w:rFonts w:ascii="Book Antiqua" w:hAnsi="Book Antiqua" w:cs="Helvetica"/>
          <w:color w:val="333333"/>
          <w:sz w:val="30"/>
          <w:szCs w:val="30"/>
        </w:rPr>
        <w:t>Deb Curry</w:t>
      </w:r>
    </w:p>
    <w:p w14:paraId="284FD5DE" w14:textId="77777777" w:rsidR="0014224D" w:rsidRDefault="0014224D" w:rsidP="0014224D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</w:p>
    <w:p w14:paraId="0E928711" w14:textId="403DD8AD" w:rsidR="0014224D" w:rsidRDefault="003C7D1F" w:rsidP="0014224D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                       </w:t>
      </w:r>
      <w:r w:rsidR="0014224D">
        <w:rPr>
          <w:rFonts w:ascii="Book Antiqua" w:hAnsi="Book Antiqua"/>
          <w:color w:val="000000"/>
          <w:sz w:val="30"/>
          <w:szCs w:val="30"/>
        </w:rPr>
        <w:t xml:space="preserve">  </w:t>
      </w:r>
      <w:r w:rsidRPr="003C7D1F">
        <w:rPr>
          <w:rFonts w:ascii="Book Antiqua" w:hAnsi="Book Antiqua"/>
          <w:color w:val="000000"/>
          <w:sz w:val="30"/>
          <w:szCs w:val="30"/>
        </w:rPr>
        <w:drawing>
          <wp:inline distT="0" distB="0" distL="0" distR="0" wp14:anchorId="5DC0795A" wp14:editId="10D3EC7A">
            <wp:extent cx="1151146" cy="3181350"/>
            <wp:effectExtent l="0" t="0" r="0" b="0"/>
            <wp:docPr id="2770859" name="Picture 1" descr="A person holding an obje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0859" name="Picture 1" descr="A person holding an object&#10;&#10;AI-generated content may be incorrect.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4768" cy="321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14224D">
        <w:rPr>
          <w:rFonts w:ascii="Book Antiqua" w:hAnsi="Book Antiqua"/>
          <w:color w:val="000000"/>
          <w:sz w:val="30"/>
          <w:szCs w:val="30"/>
        </w:rPr>
        <w:drawing>
          <wp:inline distT="0" distB="0" distL="0" distR="0" wp14:anchorId="4911BD5E" wp14:editId="4BAAE587">
            <wp:extent cx="2488918" cy="2400029"/>
            <wp:effectExtent l="0" t="0" r="6985" b="635"/>
            <wp:docPr id="142795194" name="Picture 1" descr="A close-up of a news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5194" name="Picture 1" descr="A close-up of a newspap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8775" cy="242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A942C" w14:textId="2FB86DF3" w:rsidR="003C7D1F" w:rsidRDefault="003C7D1F" w:rsidP="003C7D1F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Fort Wayne Journal Gazette, Allen County, Indiana</w:t>
      </w:r>
    </w:p>
    <w:p w14:paraId="3AD20D8F" w14:textId="09A2DC38" w:rsidR="003C7D1F" w:rsidRDefault="003C7D1F" w:rsidP="003C7D1F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September 1, 1918, p. 6B</w:t>
      </w:r>
    </w:p>
    <w:p w14:paraId="3C7C33D1" w14:textId="77777777" w:rsidR="003C7D1F" w:rsidRDefault="003C7D1F" w:rsidP="003C7D1F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30"/>
          <w:szCs w:val="30"/>
        </w:rPr>
      </w:pPr>
    </w:p>
    <w:p w14:paraId="206F741D" w14:textId="77777777" w:rsidR="003C7D1F" w:rsidRPr="0014224D" w:rsidRDefault="003C7D1F" w:rsidP="003C7D1F">
      <w:pPr>
        <w:pStyle w:val="NormalWeb"/>
        <w:spacing w:after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6EC64B95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Name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Carl C. Sorgen</w:t>
      </w:r>
    </w:p>
    <w:p w14:paraId="484E852B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Gender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0757AE26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Race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49C08E05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Marital Status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7B1521B7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Military WW I veteran</w:t>
      </w:r>
    </w:p>
    <w:p w14:paraId="74BB69C1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Age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71</w:t>
      </w:r>
    </w:p>
    <w:p w14:paraId="54D5101E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Birth Date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10 Mar 1888</w:t>
      </w:r>
    </w:p>
    <w:p w14:paraId="0CD8243F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proofErr w:type="gramStart"/>
      <w:r w:rsidRPr="0014224D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14224D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14224D">
        <w:rPr>
          <w:rFonts w:ascii="Book Antiqua" w:hAnsi="Book Antiqua"/>
          <w:color w:val="000000"/>
          <w:sz w:val="30"/>
          <w:szCs w:val="30"/>
        </w:rPr>
        <w:t>Hardin County, Ohio</w:t>
      </w:r>
    </w:p>
    <w:p w14:paraId="5AF33417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Death Date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19 Aug 1959</w:t>
      </w:r>
    </w:p>
    <w:p w14:paraId="3F2240D4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Death Place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Decatur, Adams, Indiana, USA</w:t>
      </w:r>
    </w:p>
    <w:p w14:paraId="201DE321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1959</w:t>
      </w:r>
    </w:p>
    <w:p w14:paraId="359F21DC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Father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Frederick B. Sorgen</w:t>
      </w:r>
    </w:p>
    <w:p w14:paraId="34E2C998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Mother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Ruth Fattig</w:t>
      </w:r>
    </w:p>
    <w:p w14:paraId="7B5C896F" w14:textId="77777777" w:rsidR="003C7D1F" w:rsidRPr="0014224D" w:rsidRDefault="003C7D1F" w:rsidP="003C7D1F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 xml:space="preserve">Informant Mrs. </w:t>
      </w:r>
      <w:proofErr w:type="spellStart"/>
      <w:r w:rsidRPr="0014224D">
        <w:rPr>
          <w:rFonts w:ascii="Book Antiqua" w:hAnsi="Book Antiqua"/>
          <w:color w:val="000000"/>
          <w:sz w:val="30"/>
          <w:szCs w:val="30"/>
        </w:rPr>
        <w:t>Firsta</w:t>
      </w:r>
      <w:proofErr w:type="spellEnd"/>
      <w:r w:rsidRPr="0014224D">
        <w:rPr>
          <w:rFonts w:ascii="Book Antiqua" w:hAnsi="Book Antiqua"/>
          <w:color w:val="000000"/>
          <w:sz w:val="30"/>
          <w:szCs w:val="30"/>
        </w:rPr>
        <w:t xml:space="preserve"> Sorgen</w:t>
      </w:r>
    </w:p>
    <w:p w14:paraId="52D6CC04" w14:textId="57BF369D" w:rsidR="0014224D" w:rsidRPr="00A20CD2" w:rsidRDefault="003C7D1F" w:rsidP="0014224D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sz w:val="30"/>
          <w:szCs w:val="30"/>
        </w:rPr>
      </w:pPr>
      <w:r w:rsidRPr="0014224D">
        <w:rPr>
          <w:rFonts w:ascii="Book Antiqua" w:hAnsi="Book Antiqua"/>
          <w:color w:val="000000"/>
          <w:sz w:val="30"/>
          <w:szCs w:val="30"/>
        </w:rPr>
        <w:t>Burial</w:t>
      </w:r>
      <w:r w:rsidRPr="0014224D">
        <w:rPr>
          <w:rFonts w:ascii="Book Antiqua" w:hAnsi="Book Antiqua"/>
          <w:color w:val="000000"/>
          <w:sz w:val="30"/>
          <w:szCs w:val="30"/>
        </w:rPr>
        <w:tab/>
        <w:t>8/21/1959 M. R. E. Cemetery</w:t>
      </w:r>
    </w:p>
    <w:sectPr w:rsidR="0014224D" w:rsidRPr="00A20CD2" w:rsidSect="003C7D1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14224D"/>
    <w:rsid w:val="00272510"/>
    <w:rsid w:val="0029363C"/>
    <w:rsid w:val="003C7D1F"/>
    <w:rsid w:val="004076DA"/>
    <w:rsid w:val="004E3294"/>
    <w:rsid w:val="005E1C4F"/>
    <w:rsid w:val="00655387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488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2025-10-16T15:37:00Z</dcterms:created>
  <dcterms:modified xsi:type="dcterms:W3CDTF">2025-10-16T15:37:00Z</dcterms:modified>
</cp:coreProperties>
</file>