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9D52F" w14:textId="46399886" w:rsidR="009849C4" w:rsidRPr="009849C4" w:rsidRDefault="00A20CD2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Willis</w:t>
      </w:r>
      <w:r w:rsidR="009849C4" w:rsidRPr="009849C4">
        <w:rPr>
          <w:rFonts w:ascii="Book Antiqua" w:hAnsi="Book Antiqua" w:cs="Helvetica"/>
          <w:color w:val="333333"/>
          <w:sz w:val="40"/>
          <w:szCs w:val="40"/>
        </w:rPr>
        <w:t xml:space="preserve"> </w:t>
      </w:r>
      <w:r>
        <w:rPr>
          <w:rFonts w:ascii="Book Antiqua" w:hAnsi="Book Antiqua" w:cs="Helvetica"/>
          <w:color w:val="333333"/>
          <w:sz w:val="40"/>
          <w:szCs w:val="40"/>
        </w:rPr>
        <w:t xml:space="preserve">P. </w:t>
      </w:r>
      <w:r w:rsidR="009849C4" w:rsidRPr="009849C4">
        <w:rPr>
          <w:rFonts w:ascii="Book Antiqua" w:hAnsi="Book Antiqua" w:cs="Helvetica"/>
          <w:color w:val="333333"/>
          <w:sz w:val="40"/>
          <w:szCs w:val="40"/>
        </w:rPr>
        <w:t>Sommer</w:t>
      </w:r>
    </w:p>
    <w:p w14:paraId="36946B61" w14:textId="7ED32BC4" w:rsidR="009849C4" w:rsidRPr="009849C4" w:rsidRDefault="00A20CD2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September 16, 1917 – December 31, 2003</w:t>
      </w:r>
    </w:p>
    <w:p w14:paraId="76E83304" w14:textId="77777777" w:rsidR="009849C4" w:rsidRPr="009D30D7" w:rsidRDefault="009849C4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</w:p>
    <w:p w14:paraId="44FA04EF" w14:textId="23388409" w:rsidR="009849C4" w:rsidRDefault="008D70AE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noProof/>
        </w:rPr>
        <w:drawing>
          <wp:inline distT="0" distB="0" distL="0" distR="0" wp14:anchorId="6FD60EEB" wp14:editId="0C0D3EE4">
            <wp:extent cx="4798584" cy="3379171"/>
            <wp:effectExtent l="0" t="0" r="2540" b="0"/>
            <wp:docPr id="175546593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872" cy="3423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9C0EA1" w14:textId="633AD7D0" w:rsidR="009849C4" w:rsidRDefault="009849C4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4076DA">
        <w:rPr>
          <w:rFonts w:ascii="Book Antiqua" w:hAnsi="Book Antiqua" w:cs="Helvetica"/>
          <w:color w:val="333333"/>
          <w:sz w:val="30"/>
          <w:szCs w:val="30"/>
        </w:rPr>
        <w:t>Photo by Shaunda Bedwell</w:t>
      </w:r>
      <w:r w:rsidR="004076DA" w:rsidRPr="004076DA">
        <w:rPr>
          <w:rFonts w:ascii="Book Antiqua" w:hAnsi="Book Antiqua" w:cs="Helvetica"/>
          <w:color w:val="333333"/>
          <w:sz w:val="30"/>
          <w:szCs w:val="30"/>
        </w:rPr>
        <w:t xml:space="preserve"> Opdycke</w:t>
      </w:r>
    </w:p>
    <w:p w14:paraId="415A368B" w14:textId="77777777" w:rsidR="009D30D7" w:rsidRPr="004076DA" w:rsidRDefault="009D30D7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3540E97" w14:textId="372DEC2D" w:rsidR="00A20CD2" w:rsidRDefault="00A20CD2" w:rsidP="00A20CD2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A20CD2">
        <w:rPr>
          <w:rFonts w:ascii="Book Antiqua" w:hAnsi="Book Antiqua"/>
          <w:color w:val="000000"/>
          <w:sz w:val="30"/>
          <w:szCs w:val="30"/>
        </w:rPr>
        <w:t>Willis P. Sommer, 86</w:t>
      </w:r>
    </w:p>
    <w:p w14:paraId="530F83CC" w14:textId="77777777" w:rsidR="00A20CD2" w:rsidRDefault="00A20CD2" w:rsidP="00A20CD2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</w:p>
    <w:p w14:paraId="59972101" w14:textId="77777777" w:rsidR="00A20CD2" w:rsidRDefault="00A20CD2" w:rsidP="00A20CD2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A20CD2">
        <w:rPr>
          <w:rFonts w:ascii="Book Antiqua" w:hAnsi="Book Antiqua"/>
          <w:color w:val="000000"/>
          <w:sz w:val="30"/>
          <w:szCs w:val="30"/>
        </w:rPr>
        <w:t xml:space="preserve">A retired dairy farmer and former member of the Adams County Co-op Credit Union board of directors for 30 years, Willis P. Sommer, 86, of rural Berne, died at 6 a.m. Wednesday, Dec. 31, 2003, at his home. He was a former member of the Monroe Township Advisory Board. He was a member of the First Mennonite Church </w:t>
      </w:r>
      <w:proofErr w:type="gramStart"/>
      <w:r w:rsidRPr="00A20CD2">
        <w:rPr>
          <w:rFonts w:ascii="Book Antiqua" w:hAnsi="Book Antiqua"/>
          <w:color w:val="000000"/>
          <w:sz w:val="30"/>
          <w:szCs w:val="30"/>
        </w:rPr>
        <w:t>at</w:t>
      </w:r>
      <w:proofErr w:type="gramEnd"/>
      <w:r w:rsidRPr="00A20CD2">
        <w:rPr>
          <w:rFonts w:ascii="Book Antiqua" w:hAnsi="Book Antiqua"/>
          <w:color w:val="000000"/>
          <w:sz w:val="30"/>
          <w:szCs w:val="30"/>
        </w:rPr>
        <w:t xml:space="preserve"> Berne.</w:t>
      </w:r>
    </w:p>
    <w:p w14:paraId="475D7CFD" w14:textId="77777777" w:rsidR="00A20CD2" w:rsidRDefault="00A20CD2" w:rsidP="00A20CD2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A20CD2">
        <w:rPr>
          <w:rFonts w:ascii="Book Antiqua" w:hAnsi="Book Antiqua"/>
          <w:color w:val="000000"/>
          <w:sz w:val="30"/>
          <w:szCs w:val="30"/>
        </w:rPr>
        <w:t xml:space="preserve">Born Sept. 16, 1917, in Adams County, he was a son of Abraham and Louise Flueckiger Sommer. His marriage was on Jan. 16, 1943, </w:t>
      </w:r>
      <w:proofErr w:type="gramStart"/>
      <w:r w:rsidRPr="00A20CD2">
        <w:rPr>
          <w:rFonts w:ascii="Book Antiqua" w:hAnsi="Book Antiqua"/>
          <w:color w:val="000000"/>
          <w:sz w:val="30"/>
          <w:szCs w:val="30"/>
        </w:rPr>
        <w:t>at</w:t>
      </w:r>
      <w:proofErr w:type="gramEnd"/>
      <w:r w:rsidRPr="00A20CD2">
        <w:rPr>
          <w:rFonts w:ascii="Book Antiqua" w:hAnsi="Book Antiqua"/>
          <w:color w:val="000000"/>
          <w:sz w:val="30"/>
          <w:szCs w:val="30"/>
        </w:rPr>
        <w:t xml:space="preserve"> Berne to Ruth Steiner, who survives.</w:t>
      </w:r>
    </w:p>
    <w:p w14:paraId="5FAB0550" w14:textId="77777777" w:rsidR="00A20CD2" w:rsidRDefault="00A20CD2" w:rsidP="00A20CD2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A20CD2">
        <w:rPr>
          <w:rFonts w:ascii="Book Antiqua" w:hAnsi="Book Antiqua"/>
          <w:color w:val="000000"/>
          <w:sz w:val="30"/>
          <w:szCs w:val="30"/>
        </w:rPr>
        <w:t>Also surviving are two sons, David and Steven Sommer, both of Berne; one sister, Hulda Lehman of Berne; seven grandchildren and three great-grandchildren. He was preceded in death by six brothers, Rufus, Ernest, Otto, Eugene, Amos and Walter Sommer, and three sisters, Louise Wall, Caroline Zumbrum and Johanna Sommer.</w:t>
      </w:r>
    </w:p>
    <w:p w14:paraId="09CAC0F8" w14:textId="77777777" w:rsidR="00A20CD2" w:rsidRDefault="00A20CD2" w:rsidP="00A20CD2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A20CD2">
        <w:rPr>
          <w:rFonts w:ascii="Book Antiqua" w:hAnsi="Book Antiqua"/>
          <w:color w:val="000000"/>
          <w:sz w:val="30"/>
          <w:szCs w:val="30"/>
        </w:rPr>
        <w:t xml:space="preserve">Calling will be today from 2 to 8 p.m. at Yager-Kirchhofer Funeral Home, Berne, and on Saturday at the church for an hour before the services. The funeral service will be at 10:30 a.m. Saturday at the First Mennonite Church with Rev. Ray Keim and Harold Nussbaum officiating. Burial will be in M.R.E. Cemetery, Berne. </w:t>
      </w:r>
    </w:p>
    <w:p w14:paraId="05B8DBA2" w14:textId="4004280C" w:rsidR="00A81495" w:rsidRPr="00A20CD2" w:rsidRDefault="00A20CD2" w:rsidP="00A20CD2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A20CD2">
        <w:rPr>
          <w:rFonts w:ascii="Book Antiqua" w:hAnsi="Book Antiqua"/>
          <w:color w:val="000000"/>
          <w:sz w:val="30"/>
          <w:szCs w:val="30"/>
        </w:rPr>
        <w:t>Memorials to the First Mennonite Church or Family Hospice of Northeast Indiana.</w:t>
      </w:r>
    </w:p>
    <w:p w14:paraId="3382F3C3" w14:textId="77777777" w:rsidR="00A20CD2" w:rsidRPr="00A20CD2" w:rsidRDefault="00A20CD2" w:rsidP="00A20CD2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</w:p>
    <w:p w14:paraId="1FDE0D3A" w14:textId="35F14C9A" w:rsidR="00A20CD2" w:rsidRPr="00A20CD2" w:rsidRDefault="00A20CD2" w:rsidP="00A20CD2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sz w:val="30"/>
          <w:szCs w:val="30"/>
        </w:rPr>
      </w:pPr>
      <w:r w:rsidRPr="00A20CD2">
        <w:rPr>
          <w:rFonts w:ascii="Book Antiqua" w:hAnsi="Book Antiqua"/>
          <w:sz w:val="30"/>
          <w:szCs w:val="30"/>
        </w:rPr>
        <w:t>News Banner</w:t>
      </w:r>
      <w:r>
        <w:rPr>
          <w:rFonts w:ascii="Book Antiqua" w:hAnsi="Book Antiqua"/>
          <w:sz w:val="30"/>
          <w:szCs w:val="30"/>
        </w:rPr>
        <w:t xml:space="preserve">, </w:t>
      </w:r>
      <w:r w:rsidRPr="00A20CD2">
        <w:rPr>
          <w:rFonts w:ascii="Book Antiqua" w:hAnsi="Book Antiqua"/>
          <w:sz w:val="30"/>
          <w:szCs w:val="30"/>
        </w:rPr>
        <w:t>Wells County, Indiana</w:t>
      </w:r>
      <w:r w:rsidRPr="00A20CD2">
        <w:rPr>
          <w:rFonts w:ascii="Book Antiqua" w:hAnsi="Book Antiqua"/>
          <w:sz w:val="30"/>
          <w:szCs w:val="30"/>
        </w:rPr>
        <w:br/>
        <w:t>Jan. 2, 2004</w:t>
      </w:r>
    </w:p>
    <w:sectPr w:rsidR="00A20CD2" w:rsidRPr="00A20CD2" w:rsidSect="00A20CD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294"/>
    <w:rsid w:val="000D4084"/>
    <w:rsid w:val="00272510"/>
    <w:rsid w:val="0029363C"/>
    <w:rsid w:val="004076DA"/>
    <w:rsid w:val="004E3294"/>
    <w:rsid w:val="005E1C4F"/>
    <w:rsid w:val="00655387"/>
    <w:rsid w:val="007B7F2A"/>
    <w:rsid w:val="00857BFA"/>
    <w:rsid w:val="008D70AE"/>
    <w:rsid w:val="009849C4"/>
    <w:rsid w:val="009D30D7"/>
    <w:rsid w:val="00A20CD2"/>
    <w:rsid w:val="00A400B5"/>
    <w:rsid w:val="00A81495"/>
    <w:rsid w:val="00B4626F"/>
    <w:rsid w:val="00BA1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D66B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E3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49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9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85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227</Words>
  <Characters>1160</Characters>
  <Application>Microsoft Office Word</Application>
  <DocSecurity>0</DocSecurity>
  <Lines>19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2025-10-16T14:42:00Z</dcterms:created>
  <dcterms:modified xsi:type="dcterms:W3CDTF">2025-10-16T14:42:00Z</dcterms:modified>
</cp:coreProperties>
</file>