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4DAB9790" w:rsidR="00E17BC3" w:rsidRPr="00680D7D" w:rsidRDefault="00FA178F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Marianna (Luginbill)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 xml:space="preserve"> Soldner</w:t>
      </w:r>
    </w:p>
    <w:p w14:paraId="60C94F16" w14:textId="279F4150" w:rsidR="00680D7D" w:rsidRPr="00680D7D" w:rsidRDefault="00FA178F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March 30, 1863 – March 26, 1891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687CE050" w:rsidR="00680D7D" w:rsidRDefault="00FA178F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4B02FD0B" wp14:editId="35A6CB5C">
            <wp:extent cx="3086100" cy="2200221"/>
            <wp:effectExtent l="0" t="0" r="0" b="0"/>
            <wp:docPr id="16065376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8" t="11966" r="9776" b="6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383" cy="220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87F17" w14:textId="7492BF0B" w:rsidR="00680D7D" w:rsidRPr="00B75CA5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>Photo by Shaunda Bedwell</w:t>
      </w:r>
      <w:r w:rsidR="00B75CA5" w:rsidRPr="00B75CA5">
        <w:rPr>
          <w:rFonts w:ascii="Book Antiqua" w:hAnsi="Book Antiqua" w:cs="Segoe UI"/>
          <w:color w:val="000000"/>
          <w:sz w:val="30"/>
          <w:szCs w:val="30"/>
        </w:rPr>
        <w:t xml:space="preserve"> Opdycke</w:t>
      </w:r>
    </w:p>
    <w:p w14:paraId="19B07005" w14:textId="77777777" w:rsidR="00E17BC3" w:rsidRPr="00B75CA5" w:rsidRDefault="00E17BC3" w:rsidP="00E17BC3">
      <w:pPr>
        <w:pStyle w:val="yiv9724989401m-657964815126315334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7D34BBC6" w14:textId="77777777" w:rsid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Indiana Deaths, 1882-1920</w:t>
      </w:r>
    </w:p>
    <w:p w14:paraId="5B747184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B14913D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M. Soldner</w:t>
      </w:r>
    </w:p>
    <w:p w14:paraId="0F14CA2C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Date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Mar 26, 1891</w:t>
      </w:r>
    </w:p>
    <w:p w14:paraId="2B9CBAF3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Location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Berne</w:t>
      </w:r>
    </w:p>
    <w:p w14:paraId="36BCC243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27 Yr</w:t>
      </w:r>
    </w:p>
    <w:p w14:paraId="027550D9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Female</w:t>
      </w:r>
    </w:p>
    <w:p w14:paraId="69AB3367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67DFD474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Source location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County Health Office, Decatur</w:t>
      </w:r>
    </w:p>
    <w:p w14:paraId="10E6556A" w14:textId="77777777" w:rsid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Source notes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proofErr w:type="gramStart"/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The</w:t>
      </w:r>
      <w:proofErr w:type="gramEnd"/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source of this record is the book H-19 on page 106 within the series produced by the Indiana Works Progress Administration.</w:t>
      </w:r>
    </w:p>
    <w:p w14:paraId="629A555B" w14:textId="2C968A86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6F676CDE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DC864AD" w14:textId="77777777" w:rsid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Indiana, Marriage Collection, 1800-1941</w:t>
      </w:r>
    </w:p>
    <w:p w14:paraId="758DEF57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BCB2D92" w14:textId="6123C7C0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Peter Soldner</w:t>
      </w:r>
    </w:p>
    <w:p w14:paraId="7CA00317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Marriage Date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23 Oct 1881</w:t>
      </w:r>
    </w:p>
    <w:p w14:paraId="21A38D62" w14:textId="77777777" w:rsidR="007A44E2" w:rsidRPr="007A44E2" w:rsidRDefault="007A44E2" w:rsidP="007A44E2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Marriage Place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Adams, Indiana, USA</w:t>
      </w:r>
    </w:p>
    <w:p w14:paraId="53FA8CF2" w14:textId="1A739E2E" w:rsidR="00006237" w:rsidRDefault="007A44E2" w:rsidP="007A44E2">
      <w:pPr>
        <w:spacing w:after="0" w:line="240" w:lineRule="auto"/>
      </w:pP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>Spouse Name</w:t>
      </w:r>
      <w:r w:rsidRPr="007A44E2">
        <w:rPr>
          <w:rFonts w:ascii="Book Antiqua" w:eastAsia="Times New Roman" w:hAnsi="Book Antiqua" w:cs="Segoe UI"/>
          <w:color w:val="000000"/>
          <w:sz w:val="30"/>
          <w:szCs w:val="30"/>
        </w:rPr>
        <w:tab/>
        <w:t>Mary A Luginbill</w:t>
      </w:r>
    </w:p>
    <w:sectPr w:rsidR="00006237" w:rsidSect="007A44E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4E0660"/>
    <w:rsid w:val="00625060"/>
    <w:rsid w:val="00680D7D"/>
    <w:rsid w:val="007A44E2"/>
    <w:rsid w:val="009D5ACC"/>
    <w:rsid w:val="009F315A"/>
    <w:rsid w:val="00A31432"/>
    <w:rsid w:val="00AC12F5"/>
    <w:rsid w:val="00B105F3"/>
    <w:rsid w:val="00B4427B"/>
    <w:rsid w:val="00B75CA5"/>
    <w:rsid w:val="00BD313A"/>
    <w:rsid w:val="00CC3252"/>
    <w:rsid w:val="00D64BE8"/>
    <w:rsid w:val="00E17BC3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465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2025-10-15T13:37:00Z</dcterms:created>
  <dcterms:modified xsi:type="dcterms:W3CDTF">2025-10-15T13:37:00Z</dcterms:modified>
</cp:coreProperties>
</file>