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7D306E" w14:textId="50321399" w:rsidR="00A80D21" w:rsidRPr="00A80D21" w:rsidRDefault="003F0127" w:rsidP="00A80D21">
      <w:pPr>
        <w:shd w:val="clear" w:color="auto" w:fill="FFFFFF"/>
        <w:spacing w:after="0" w:line="240" w:lineRule="auto"/>
        <w:jc w:val="center"/>
        <w:rPr>
          <w:rFonts w:ascii="Book Antiqua" w:eastAsia="Times New Roman" w:hAnsi="Book Antiqua" w:cs="Segoe UI"/>
          <w:color w:val="000000"/>
          <w:sz w:val="40"/>
          <w:szCs w:val="40"/>
        </w:rPr>
      </w:pPr>
      <w:r>
        <w:rPr>
          <w:rFonts w:ascii="Book Antiqua" w:eastAsia="Times New Roman" w:hAnsi="Book Antiqua" w:cs="Segoe UI"/>
          <w:color w:val="000000"/>
          <w:sz w:val="40"/>
          <w:szCs w:val="40"/>
        </w:rPr>
        <w:t>Harley B.</w:t>
      </w:r>
      <w:r w:rsidR="00A80D21" w:rsidRPr="00A80D21">
        <w:rPr>
          <w:rFonts w:ascii="Book Antiqua" w:eastAsia="Times New Roman" w:hAnsi="Book Antiqua" w:cs="Segoe UI"/>
          <w:color w:val="000000"/>
          <w:sz w:val="40"/>
          <w:szCs w:val="40"/>
        </w:rPr>
        <w:t xml:space="preserve"> Smith</w:t>
      </w:r>
    </w:p>
    <w:p w14:paraId="22B79B18" w14:textId="40983C5F" w:rsidR="00A80D21" w:rsidRPr="00A80D21" w:rsidRDefault="003F0127" w:rsidP="003F0127">
      <w:pPr>
        <w:shd w:val="clear" w:color="auto" w:fill="FFFFFF"/>
        <w:spacing w:after="0" w:line="240" w:lineRule="auto"/>
        <w:jc w:val="center"/>
        <w:rPr>
          <w:rFonts w:ascii="Book Antiqua" w:eastAsia="Times New Roman" w:hAnsi="Book Antiqua" w:cs="Segoe UI"/>
          <w:color w:val="000000"/>
          <w:sz w:val="40"/>
          <w:szCs w:val="40"/>
        </w:rPr>
      </w:pPr>
      <w:r>
        <w:rPr>
          <w:rFonts w:ascii="Book Antiqua" w:eastAsia="Times New Roman" w:hAnsi="Book Antiqua" w:cs="Segoe UI"/>
          <w:color w:val="000000"/>
          <w:sz w:val="40"/>
          <w:szCs w:val="40"/>
        </w:rPr>
        <w:t>July 21, 1883 – March 14, 1961</w:t>
      </w:r>
    </w:p>
    <w:p w14:paraId="08F3A28E" w14:textId="7566CC2C" w:rsidR="00D529AD" w:rsidRPr="00A80D21" w:rsidRDefault="00D529AD" w:rsidP="00A80D21">
      <w:pPr>
        <w:shd w:val="clear" w:color="auto" w:fill="FFFFFF"/>
        <w:spacing w:after="0" w:line="240" w:lineRule="auto"/>
        <w:jc w:val="center"/>
        <w:rPr>
          <w:rFonts w:ascii="Book Antiqua" w:eastAsia="Times New Roman" w:hAnsi="Book Antiqua" w:cs="Segoe UI"/>
          <w:color w:val="000000"/>
          <w:sz w:val="24"/>
          <w:szCs w:val="24"/>
        </w:rPr>
      </w:pPr>
      <w:r w:rsidRPr="00A80D21">
        <w:rPr>
          <w:rFonts w:ascii="Book Antiqua" w:eastAsia="Times New Roman" w:hAnsi="Book Antiqua" w:cs="Segoe UI"/>
          <w:color w:val="000000"/>
          <w:sz w:val="24"/>
          <w:szCs w:val="24"/>
        </w:rPr>
        <w:br/>
      </w:r>
      <w:r w:rsidR="00D251A4" w:rsidRPr="00A80D21">
        <w:rPr>
          <w:rFonts w:ascii="Book Antiqua" w:eastAsia="Times New Roman" w:hAnsi="Book Antiqua" w:cs="Segoe UI"/>
          <w:color w:val="000000"/>
          <w:sz w:val="24"/>
          <w:szCs w:val="24"/>
        </w:rPr>
        <w:t xml:space="preserve">  </w:t>
      </w:r>
      <w:r w:rsidR="003F0127">
        <w:rPr>
          <w:rFonts w:ascii="Book Antiqua" w:eastAsia="Times New Roman" w:hAnsi="Book Antiqua" w:cs="Segoe UI"/>
          <w:noProof/>
          <w:color w:val="000000"/>
          <w:sz w:val="24"/>
          <w:szCs w:val="24"/>
        </w:rPr>
        <w:drawing>
          <wp:inline distT="0" distB="0" distL="0" distR="0" wp14:anchorId="03B3B41E" wp14:editId="6CE14029">
            <wp:extent cx="2105655" cy="1524000"/>
            <wp:effectExtent l="0" t="0" r="9525" b="0"/>
            <wp:docPr id="450236548" name="Picture 4" descr="A grave stone with a cross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0236548" name="Picture 4" descr="A grave stone with a cross on it&#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2108849" cy="1526312"/>
                    </a:xfrm>
                    <a:prstGeom prst="rect">
                      <a:avLst/>
                    </a:prstGeom>
                  </pic:spPr>
                </pic:pic>
              </a:graphicData>
            </a:graphic>
          </wp:inline>
        </w:drawing>
      </w:r>
    </w:p>
    <w:p w14:paraId="05AFE2DA" w14:textId="5D0CC112" w:rsidR="00B77307" w:rsidRPr="00A80D21" w:rsidRDefault="00B77307" w:rsidP="00A80D21">
      <w:pPr>
        <w:shd w:val="clear" w:color="auto" w:fill="FFFFFF"/>
        <w:spacing w:after="0" w:line="240" w:lineRule="auto"/>
        <w:jc w:val="center"/>
        <w:rPr>
          <w:rFonts w:ascii="Book Antiqua" w:eastAsia="Times New Roman" w:hAnsi="Book Antiqua" w:cs="Segoe UI"/>
          <w:color w:val="000000"/>
          <w:sz w:val="30"/>
          <w:szCs w:val="30"/>
        </w:rPr>
      </w:pPr>
      <w:r w:rsidRPr="00A80D21">
        <w:rPr>
          <w:rFonts w:ascii="Book Antiqua" w:eastAsia="Times New Roman" w:hAnsi="Book Antiqua" w:cs="Segoe UI"/>
          <w:color w:val="000000"/>
          <w:sz w:val="30"/>
          <w:szCs w:val="30"/>
        </w:rPr>
        <w:t xml:space="preserve">Photo by </w:t>
      </w:r>
      <w:proofErr w:type="spellStart"/>
      <w:r w:rsidR="003F0127">
        <w:rPr>
          <w:rFonts w:ascii="Book Antiqua" w:eastAsia="Times New Roman" w:hAnsi="Book Antiqua" w:cs="Segoe UI"/>
          <w:color w:val="000000"/>
          <w:sz w:val="30"/>
          <w:szCs w:val="30"/>
        </w:rPr>
        <w:t>Tombstoner</w:t>
      </w:r>
      <w:proofErr w:type="spellEnd"/>
      <w:r w:rsidR="003F0127">
        <w:rPr>
          <w:rFonts w:ascii="Book Antiqua" w:eastAsia="Times New Roman" w:hAnsi="Book Antiqua" w:cs="Segoe UI"/>
          <w:color w:val="000000"/>
          <w:sz w:val="30"/>
          <w:szCs w:val="30"/>
        </w:rPr>
        <w:t xml:space="preserve"> &amp; Family</w:t>
      </w:r>
    </w:p>
    <w:p w14:paraId="479E80B0" w14:textId="77777777" w:rsidR="00B77307" w:rsidRPr="007F33AF" w:rsidRDefault="00B77307" w:rsidP="00D529AD">
      <w:pPr>
        <w:shd w:val="clear" w:color="auto" w:fill="FFFFFF"/>
        <w:spacing w:after="0" w:line="240" w:lineRule="auto"/>
        <w:rPr>
          <w:rFonts w:ascii="Book Antiqua" w:eastAsia="Times New Roman" w:hAnsi="Book Antiqua" w:cs="Segoe UI"/>
          <w:color w:val="000000"/>
          <w:sz w:val="30"/>
          <w:szCs w:val="30"/>
        </w:rPr>
      </w:pPr>
    </w:p>
    <w:p w14:paraId="793ED7A2" w14:textId="77777777" w:rsidR="003F0127" w:rsidRDefault="003F0127" w:rsidP="003F0127">
      <w:pPr>
        <w:shd w:val="clear" w:color="auto" w:fill="FFFFFF"/>
        <w:spacing w:after="0" w:line="240" w:lineRule="auto"/>
        <w:rPr>
          <w:rFonts w:ascii="Book Antiqua" w:eastAsia="Times New Roman" w:hAnsi="Book Antiqua" w:cs="Segoe UI"/>
          <w:color w:val="000000"/>
          <w:sz w:val="30"/>
          <w:szCs w:val="30"/>
        </w:rPr>
      </w:pPr>
      <w:r w:rsidRPr="003F0127">
        <w:rPr>
          <w:rFonts w:ascii="Book Antiqua" w:eastAsia="Times New Roman" w:hAnsi="Book Antiqua" w:cs="Segoe UI"/>
          <w:color w:val="000000"/>
          <w:sz w:val="30"/>
          <w:szCs w:val="30"/>
        </w:rPr>
        <w:t xml:space="preserve">HARLEY B. SMITH IS TAKEN BY DEATH </w:t>
      </w:r>
    </w:p>
    <w:p w14:paraId="01241A2E" w14:textId="77777777" w:rsidR="003F0127" w:rsidRDefault="003F0127" w:rsidP="003F0127">
      <w:pPr>
        <w:shd w:val="clear" w:color="auto" w:fill="FFFFFF"/>
        <w:spacing w:after="0" w:line="240" w:lineRule="auto"/>
        <w:rPr>
          <w:rFonts w:ascii="Book Antiqua" w:eastAsia="Times New Roman" w:hAnsi="Book Antiqua" w:cs="Segoe UI"/>
          <w:color w:val="000000"/>
          <w:sz w:val="30"/>
          <w:szCs w:val="30"/>
        </w:rPr>
      </w:pPr>
    </w:p>
    <w:p w14:paraId="6C35EEE2" w14:textId="77777777" w:rsidR="003F0127" w:rsidRDefault="003F0127" w:rsidP="003F0127">
      <w:pPr>
        <w:shd w:val="clear" w:color="auto" w:fill="FFFFFF"/>
        <w:spacing w:after="0" w:line="240" w:lineRule="auto"/>
        <w:rPr>
          <w:rFonts w:ascii="Book Antiqua" w:eastAsia="Times New Roman" w:hAnsi="Book Antiqua" w:cs="Segoe UI"/>
          <w:color w:val="000000"/>
          <w:sz w:val="30"/>
          <w:szCs w:val="30"/>
        </w:rPr>
      </w:pPr>
      <w:r>
        <w:rPr>
          <w:rFonts w:ascii="Book Antiqua" w:eastAsia="Times New Roman" w:hAnsi="Book Antiqua" w:cs="Segoe UI"/>
          <w:color w:val="000000"/>
          <w:sz w:val="30"/>
          <w:szCs w:val="30"/>
        </w:rPr>
        <w:t xml:space="preserve">   </w:t>
      </w:r>
      <w:r w:rsidRPr="003F0127">
        <w:rPr>
          <w:rFonts w:ascii="Book Antiqua" w:eastAsia="Times New Roman" w:hAnsi="Book Antiqua" w:cs="Segoe UI"/>
          <w:color w:val="000000"/>
          <w:sz w:val="30"/>
          <w:szCs w:val="30"/>
        </w:rPr>
        <w:t xml:space="preserve">Harley B. Smith, 77, of Fort Wayne, a native of Adams County, died Tuesday at the St. Joseph hospital. Mr. Smith, retired, formerly operated a hammermill at Berne. He was born in Adams County July 21, 1883, </w:t>
      </w:r>
      <w:proofErr w:type="gramStart"/>
      <w:r w:rsidRPr="003F0127">
        <w:rPr>
          <w:rFonts w:ascii="Book Antiqua" w:eastAsia="Times New Roman" w:hAnsi="Book Antiqua" w:cs="Segoe UI"/>
          <w:color w:val="000000"/>
          <w:sz w:val="30"/>
          <w:szCs w:val="30"/>
        </w:rPr>
        <w:t>a son</w:t>
      </w:r>
      <w:proofErr w:type="gramEnd"/>
      <w:r w:rsidRPr="003F0127">
        <w:rPr>
          <w:rFonts w:ascii="Book Antiqua" w:eastAsia="Times New Roman" w:hAnsi="Book Antiqua" w:cs="Segoe UI"/>
          <w:color w:val="000000"/>
          <w:sz w:val="30"/>
          <w:szCs w:val="30"/>
        </w:rPr>
        <w:t xml:space="preserve"> of Barkley and Amanda Stacy-Smith. </w:t>
      </w:r>
    </w:p>
    <w:p w14:paraId="67DC2522" w14:textId="77777777" w:rsidR="003F0127" w:rsidRDefault="003F0127" w:rsidP="003F0127">
      <w:pPr>
        <w:shd w:val="clear" w:color="auto" w:fill="FFFFFF"/>
        <w:spacing w:after="0" w:line="240" w:lineRule="auto"/>
        <w:rPr>
          <w:rFonts w:ascii="Book Antiqua" w:eastAsia="Times New Roman" w:hAnsi="Book Antiqua" w:cs="Segoe UI"/>
          <w:color w:val="000000"/>
          <w:sz w:val="30"/>
          <w:szCs w:val="30"/>
        </w:rPr>
      </w:pPr>
      <w:r>
        <w:rPr>
          <w:rFonts w:ascii="Book Antiqua" w:eastAsia="Times New Roman" w:hAnsi="Book Antiqua" w:cs="Segoe UI"/>
          <w:color w:val="000000"/>
          <w:sz w:val="30"/>
          <w:szCs w:val="30"/>
        </w:rPr>
        <w:t xml:space="preserve">   </w:t>
      </w:r>
      <w:r w:rsidRPr="003F0127">
        <w:rPr>
          <w:rFonts w:ascii="Book Antiqua" w:eastAsia="Times New Roman" w:hAnsi="Book Antiqua" w:cs="Segoe UI"/>
          <w:color w:val="000000"/>
          <w:sz w:val="30"/>
          <w:szCs w:val="30"/>
        </w:rPr>
        <w:t xml:space="preserve">Surviving are one son, Lawrence S. Smith of Decatur; four </w:t>
      </w:r>
      <w:proofErr w:type="spellStart"/>
      <w:r w:rsidRPr="003F0127">
        <w:rPr>
          <w:rFonts w:ascii="Book Antiqua" w:eastAsia="Times New Roman" w:hAnsi="Book Antiqua" w:cs="Segoe UI"/>
          <w:color w:val="000000"/>
          <w:sz w:val="30"/>
          <w:szCs w:val="30"/>
        </w:rPr>
        <w:t>daugh</w:t>
      </w:r>
      <w:r>
        <w:rPr>
          <w:rFonts w:ascii="Book Antiqua" w:eastAsia="Times New Roman" w:hAnsi="Book Antiqua" w:cs="Segoe UI"/>
          <w:color w:val="000000"/>
          <w:sz w:val="30"/>
          <w:szCs w:val="30"/>
        </w:rPr>
        <w:t>-</w:t>
      </w:r>
      <w:r w:rsidRPr="003F0127">
        <w:rPr>
          <w:rFonts w:ascii="Book Antiqua" w:eastAsia="Times New Roman" w:hAnsi="Book Antiqua" w:cs="Segoe UI"/>
          <w:color w:val="000000"/>
          <w:sz w:val="30"/>
          <w:szCs w:val="30"/>
        </w:rPr>
        <w:t>ters</w:t>
      </w:r>
      <w:proofErr w:type="spellEnd"/>
      <w:r w:rsidRPr="003F0127">
        <w:rPr>
          <w:rFonts w:ascii="Book Antiqua" w:eastAsia="Times New Roman" w:hAnsi="Book Antiqua" w:cs="Segoe UI"/>
          <w:color w:val="000000"/>
          <w:sz w:val="30"/>
          <w:szCs w:val="30"/>
        </w:rPr>
        <w:t xml:space="preserve">, Mrs. Kenneth (Virginia) Houser, formerly of Decatur, now living at Mt. Summit; Mrs. Olus (Margaret) </w:t>
      </w:r>
      <w:proofErr w:type="spellStart"/>
      <w:r w:rsidRPr="003F0127">
        <w:rPr>
          <w:rFonts w:ascii="Book Antiqua" w:eastAsia="Times New Roman" w:hAnsi="Book Antiqua" w:cs="Segoe UI"/>
          <w:color w:val="000000"/>
          <w:sz w:val="30"/>
          <w:szCs w:val="30"/>
        </w:rPr>
        <w:t>Redy</w:t>
      </w:r>
      <w:proofErr w:type="spellEnd"/>
      <w:r w:rsidRPr="003F0127">
        <w:rPr>
          <w:rFonts w:ascii="Book Antiqua" w:eastAsia="Times New Roman" w:hAnsi="Book Antiqua" w:cs="Segoe UI"/>
          <w:color w:val="000000"/>
          <w:sz w:val="30"/>
          <w:szCs w:val="30"/>
        </w:rPr>
        <w:t xml:space="preserve"> of Portland, Mrs. Robert (Betty) Derickson of Grenda Hills, Calif., and Mrs. John Zizelman of Monroeville; 13 grandchildren; one great-grandchild; one brother, Clinton Smith of Manton, Mich., and one sister, Mrs. Roxy Lamon of Fort Wayne. Two brothers and five sisters preceded him in death. </w:t>
      </w:r>
    </w:p>
    <w:p w14:paraId="205AF795" w14:textId="74DD1FE4" w:rsidR="00876DC9" w:rsidRDefault="003F0127" w:rsidP="003F0127">
      <w:pPr>
        <w:shd w:val="clear" w:color="auto" w:fill="FFFFFF"/>
        <w:spacing w:after="0" w:line="240" w:lineRule="auto"/>
        <w:rPr>
          <w:rFonts w:ascii="Book Antiqua" w:eastAsia="Times New Roman" w:hAnsi="Book Antiqua" w:cs="Segoe UI"/>
          <w:color w:val="000000"/>
          <w:sz w:val="30"/>
          <w:szCs w:val="30"/>
        </w:rPr>
      </w:pPr>
      <w:r>
        <w:rPr>
          <w:rFonts w:ascii="Book Antiqua" w:eastAsia="Times New Roman" w:hAnsi="Book Antiqua" w:cs="Segoe UI"/>
          <w:color w:val="000000"/>
          <w:sz w:val="30"/>
          <w:szCs w:val="30"/>
        </w:rPr>
        <w:t xml:space="preserve">   </w:t>
      </w:r>
      <w:r w:rsidRPr="003F0127">
        <w:rPr>
          <w:rFonts w:ascii="Book Antiqua" w:eastAsia="Times New Roman" w:hAnsi="Book Antiqua" w:cs="Segoe UI"/>
          <w:color w:val="000000"/>
          <w:sz w:val="30"/>
          <w:szCs w:val="30"/>
        </w:rPr>
        <w:t>Funeral services will be held at 2:30 p.m. Thursday at the Yager funeral home in Berne, with the Rev. Benj. G. Thomas officiating. Burial will be in MRE cemetery at Berne. Friends may call at the funeral home after 7:30 p.m. today.</w:t>
      </w:r>
    </w:p>
    <w:p w14:paraId="1DB41F00" w14:textId="77777777" w:rsidR="003F0127" w:rsidRDefault="003F0127" w:rsidP="003F0127">
      <w:pPr>
        <w:shd w:val="clear" w:color="auto" w:fill="FFFFFF"/>
        <w:spacing w:after="0" w:line="240" w:lineRule="auto"/>
        <w:rPr>
          <w:rFonts w:ascii="Book Antiqua" w:eastAsia="Times New Roman" w:hAnsi="Book Antiqua" w:cs="Segoe UI"/>
          <w:color w:val="000000"/>
          <w:sz w:val="30"/>
          <w:szCs w:val="30"/>
        </w:rPr>
      </w:pPr>
    </w:p>
    <w:p w14:paraId="0E3E3CFA" w14:textId="77777777" w:rsidR="003F0127" w:rsidRDefault="003F0127" w:rsidP="003F0127">
      <w:pPr>
        <w:shd w:val="clear" w:color="auto" w:fill="FFFFFF"/>
        <w:spacing w:after="0" w:line="240" w:lineRule="auto"/>
        <w:rPr>
          <w:rFonts w:ascii="Book Antiqua" w:eastAsia="Times New Roman" w:hAnsi="Book Antiqua" w:cs="Segoe UI"/>
          <w:bCs/>
          <w:color w:val="000000"/>
          <w:sz w:val="30"/>
          <w:szCs w:val="30"/>
        </w:rPr>
      </w:pPr>
      <w:r w:rsidRPr="003F0127">
        <w:rPr>
          <w:rFonts w:ascii="Book Antiqua" w:eastAsia="Times New Roman" w:hAnsi="Book Antiqua" w:cs="Segoe UI"/>
          <w:bCs/>
          <w:color w:val="000000"/>
          <w:sz w:val="30"/>
          <w:szCs w:val="30"/>
        </w:rPr>
        <w:t>Decatur Daily Democrat, Adams County, Indiana</w:t>
      </w:r>
    </w:p>
    <w:p w14:paraId="3F051ED9" w14:textId="56CA2FD8" w:rsidR="003F0127" w:rsidRPr="007F33AF" w:rsidRDefault="003F0127" w:rsidP="003F0127">
      <w:pPr>
        <w:shd w:val="clear" w:color="auto" w:fill="FFFFFF"/>
        <w:spacing w:after="0" w:line="240" w:lineRule="auto"/>
        <w:rPr>
          <w:rFonts w:ascii="Book Antiqua" w:eastAsia="Times New Roman" w:hAnsi="Book Antiqua" w:cs="Segoe UI"/>
          <w:bCs/>
          <w:color w:val="000000"/>
          <w:sz w:val="30"/>
          <w:szCs w:val="30"/>
        </w:rPr>
      </w:pPr>
      <w:r w:rsidRPr="003F0127">
        <w:rPr>
          <w:rFonts w:ascii="Book Antiqua" w:eastAsia="Times New Roman" w:hAnsi="Book Antiqua" w:cs="Segoe UI"/>
          <w:bCs/>
          <w:color w:val="000000"/>
          <w:sz w:val="30"/>
          <w:szCs w:val="30"/>
        </w:rPr>
        <w:t>Wednesday, March 15, 1961</w:t>
      </w:r>
    </w:p>
    <w:sectPr w:rsidR="003F0127" w:rsidRPr="007F33AF" w:rsidSect="003F0127">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4CF8"/>
    <w:rsid w:val="000E5F1C"/>
    <w:rsid w:val="002762A3"/>
    <w:rsid w:val="003F0127"/>
    <w:rsid w:val="003F1B43"/>
    <w:rsid w:val="00471D08"/>
    <w:rsid w:val="005E4CF8"/>
    <w:rsid w:val="006B3C02"/>
    <w:rsid w:val="007F33AF"/>
    <w:rsid w:val="00811B8C"/>
    <w:rsid w:val="00872816"/>
    <w:rsid w:val="00876DC9"/>
    <w:rsid w:val="008D1D3F"/>
    <w:rsid w:val="009A40D6"/>
    <w:rsid w:val="00A67807"/>
    <w:rsid w:val="00A80D21"/>
    <w:rsid w:val="00B77307"/>
    <w:rsid w:val="00BE4CDF"/>
    <w:rsid w:val="00D251A4"/>
    <w:rsid w:val="00D529AD"/>
    <w:rsid w:val="00D945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C0AE3E"/>
  <w15:docId w15:val="{82238030-CD77-4E86-A8B2-B7C620071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9425888522gmail-msonormal">
    <w:name w:val="yiv9425888522gmail-msonormal"/>
    <w:basedOn w:val="Normal"/>
    <w:rsid w:val="005E4CF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5E4CF8"/>
  </w:style>
  <w:style w:type="paragraph" w:customStyle="1" w:styleId="yiv0116077551gmail-msonormal">
    <w:name w:val="yiv0116077551gmail-msonormal"/>
    <w:basedOn w:val="Normal"/>
    <w:rsid w:val="00D945E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085660181gmail-msonormal">
    <w:name w:val="yiv3085660181gmail-msonormal"/>
    <w:basedOn w:val="Normal"/>
    <w:rsid w:val="002762A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250528755gmail-msonormal">
    <w:name w:val="yiv7250528755gmail-msonormal"/>
    <w:basedOn w:val="Normal"/>
    <w:rsid w:val="00A6780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795671023gmail-msonormal">
    <w:name w:val="yiv7795671023gmail-msonormal"/>
    <w:basedOn w:val="Normal"/>
    <w:rsid w:val="008D1D3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586401440gmail-msonormal">
    <w:name w:val="yiv7586401440gmail-msonormal"/>
    <w:basedOn w:val="Normal"/>
    <w:rsid w:val="00811B8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296104633gmail-msonormal">
    <w:name w:val="yiv4296104633gmail-msonormal"/>
    <w:basedOn w:val="Normal"/>
    <w:rsid w:val="000E5F1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529AD"/>
    <w:rPr>
      <w:b/>
      <w:bCs/>
    </w:rPr>
  </w:style>
  <w:style w:type="character" w:customStyle="1" w:styleId="yiv1925334529gmail-obitlink">
    <w:name w:val="yiv1925334529gmail-obitlink"/>
    <w:basedOn w:val="DefaultParagraphFont"/>
    <w:rsid w:val="00D529AD"/>
  </w:style>
  <w:style w:type="paragraph" w:styleId="NormalWeb">
    <w:name w:val="Normal (Web)"/>
    <w:basedOn w:val="Normal"/>
    <w:uiPriority w:val="99"/>
    <w:semiHidden/>
    <w:unhideWhenUsed/>
    <w:rsid w:val="00D529AD"/>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7730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7730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300300">
      <w:bodyDiv w:val="1"/>
      <w:marLeft w:val="0"/>
      <w:marRight w:val="0"/>
      <w:marTop w:val="0"/>
      <w:marBottom w:val="0"/>
      <w:divBdr>
        <w:top w:val="none" w:sz="0" w:space="0" w:color="auto"/>
        <w:left w:val="none" w:sz="0" w:space="0" w:color="auto"/>
        <w:bottom w:val="none" w:sz="0" w:space="0" w:color="auto"/>
        <w:right w:val="none" w:sz="0" w:space="0" w:color="auto"/>
      </w:divBdr>
    </w:div>
    <w:div w:id="181940204">
      <w:bodyDiv w:val="1"/>
      <w:marLeft w:val="0"/>
      <w:marRight w:val="0"/>
      <w:marTop w:val="0"/>
      <w:marBottom w:val="0"/>
      <w:divBdr>
        <w:top w:val="none" w:sz="0" w:space="0" w:color="auto"/>
        <w:left w:val="none" w:sz="0" w:space="0" w:color="auto"/>
        <w:bottom w:val="none" w:sz="0" w:space="0" w:color="auto"/>
        <w:right w:val="none" w:sz="0" w:space="0" w:color="auto"/>
      </w:divBdr>
    </w:div>
    <w:div w:id="217934635">
      <w:bodyDiv w:val="1"/>
      <w:marLeft w:val="0"/>
      <w:marRight w:val="0"/>
      <w:marTop w:val="0"/>
      <w:marBottom w:val="0"/>
      <w:divBdr>
        <w:top w:val="none" w:sz="0" w:space="0" w:color="auto"/>
        <w:left w:val="none" w:sz="0" w:space="0" w:color="auto"/>
        <w:bottom w:val="none" w:sz="0" w:space="0" w:color="auto"/>
        <w:right w:val="none" w:sz="0" w:space="0" w:color="auto"/>
      </w:divBdr>
      <w:divsChild>
        <w:div w:id="884027853">
          <w:marLeft w:val="0"/>
          <w:marRight w:val="0"/>
          <w:marTop w:val="0"/>
          <w:marBottom w:val="0"/>
          <w:divBdr>
            <w:top w:val="none" w:sz="0" w:space="0" w:color="auto"/>
            <w:left w:val="none" w:sz="0" w:space="0" w:color="auto"/>
            <w:bottom w:val="none" w:sz="0" w:space="0" w:color="auto"/>
            <w:right w:val="none" w:sz="0" w:space="0" w:color="auto"/>
          </w:divBdr>
          <w:divsChild>
            <w:div w:id="1313675173">
              <w:marLeft w:val="0"/>
              <w:marRight w:val="0"/>
              <w:marTop w:val="0"/>
              <w:marBottom w:val="0"/>
              <w:divBdr>
                <w:top w:val="none" w:sz="0" w:space="0" w:color="auto"/>
                <w:left w:val="none" w:sz="0" w:space="0" w:color="auto"/>
                <w:bottom w:val="none" w:sz="0" w:space="0" w:color="auto"/>
                <w:right w:val="none" w:sz="0" w:space="0" w:color="auto"/>
              </w:divBdr>
              <w:divsChild>
                <w:div w:id="1982809201">
                  <w:marLeft w:val="0"/>
                  <w:marRight w:val="0"/>
                  <w:marTop w:val="0"/>
                  <w:marBottom w:val="0"/>
                  <w:divBdr>
                    <w:top w:val="none" w:sz="0" w:space="0" w:color="auto"/>
                    <w:left w:val="none" w:sz="0" w:space="0" w:color="auto"/>
                    <w:bottom w:val="none" w:sz="0" w:space="0" w:color="auto"/>
                    <w:right w:val="none" w:sz="0" w:space="0" w:color="auto"/>
                  </w:divBdr>
                  <w:divsChild>
                    <w:div w:id="784614361">
                      <w:marLeft w:val="0"/>
                      <w:marRight w:val="0"/>
                      <w:marTop w:val="0"/>
                      <w:marBottom w:val="0"/>
                      <w:divBdr>
                        <w:top w:val="none" w:sz="0" w:space="0" w:color="auto"/>
                        <w:left w:val="none" w:sz="0" w:space="0" w:color="auto"/>
                        <w:bottom w:val="none" w:sz="0" w:space="0" w:color="auto"/>
                        <w:right w:val="none" w:sz="0" w:space="0" w:color="auto"/>
                      </w:divBdr>
                      <w:divsChild>
                        <w:div w:id="16732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3014941">
      <w:bodyDiv w:val="1"/>
      <w:marLeft w:val="0"/>
      <w:marRight w:val="0"/>
      <w:marTop w:val="0"/>
      <w:marBottom w:val="0"/>
      <w:divBdr>
        <w:top w:val="none" w:sz="0" w:space="0" w:color="auto"/>
        <w:left w:val="none" w:sz="0" w:space="0" w:color="auto"/>
        <w:bottom w:val="none" w:sz="0" w:space="0" w:color="auto"/>
        <w:right w:val="none" w:sz="0" w:space="0" w:color="auto"/>
      </w:divBdr>
    </w:div>
    <w:div w:id="782573147">
      <w:bodyDiv w:val="1"/>
      <w:marLeft w:val="0"/>
      <w:marRight w:val="0"/>
      <w:marTop w:val="0"/>
      <w:marBottom w:val="0"/>
      <w:divBdr>
        <w:top w:val="none" w:sz="0" w:space="0" w:color="auto"/>
        <w:left w:val="none" w:sz="0" w:space="0" w:color="auto"/>
        <w:bottom w:val="none" w:sz="0" w:space="0" w:color="auto"/>
        <w:right w:val="none" w:sz="0" w:space="0" w:color="auto"/>
      </w:divBdr>
    </w:div>
    <w:div w:id="1020277477">
      <w:bodyDiv w:val="1"/>
      <w:marLeft w:val="0"/>
      <w:marRight w:val="0"/>
      <w:marTop w:val="0"/>
      <w:marBottom w:val="0"/>
      <w:divBdr>
        <w:top w:val="none" w:sz="0" w:space="0" w:color="auto"/>
        <w:left w:val="none" w:sz="0" w:space="0" w:color="auto"/>
        <w:bottom w:val="none" w:sz="0" w:space="0" w:color="auto"/>
        <w:right w:val="none" w:sz="0" w:space="0" w:color="auto"/>
      </w:divBdr>
    </w:div>
    <w:div w:id="1362441926">
      <w:bodyDiv w:val="1"/>
      <w:marLeft w:val="0"/>
      <w:marRight w:val="0"/>
      <w:marTop w:val="0"/>
      <w:marBottom w:val="0"/>
      <w:divBdr>
        <w:top w:val="none" w:sz="0" w:space="0" w:color="auto"/>
        <w:left w:val="none" w:sz="0" w:space="0" w:color="auto"/>
        <w:bottom w:val="none" w:sz="0" w:space="0" w:color="auto"/>
        <w:right w:val="none" w:sz="0" w:space="0" w:color="auto"/>
      </w:divBdr>
    </w:div>
    <w:div w:id="1845586069">
      <w:bodyDiv w:val="1"/>
      <w:marLeft w:val="0"/>
      <w:marRight w:val="0"/>
      <w:marTop w:val="0"/>
      <w:marBottom w:val="0"/>
      <w:divBdr>
        <w:top w:val="none" w:sz="0" w:space="0" w:color="auto"/>
        <w:left w:val="none" w:sz="0" w:space="0" w:color="auto"/>
        <w:bottom w:val="none" w:sz="0" w:space="0" w:color="auto"/>
        <w:right w:val="none" w:sz="0" w:space="0" w:color="auto"/>
      </w:divBdr>
      <w:divsChild>
        <w:div w:id="531916646">
          <w:marLeft w:val="0"/>
          <w:marRight w:val="0"/>
          <w:marTop w:val="0"/>
          <w:marBottom w:val="0"/>
          <w:divBdr>
            <w:top w:val="none" w:sz="0" w:space="0" w:color="auto"/>
            <w:left w:val="none" w:sz="0" w:space="0" w:color="auto"/>
            <w:bottom w:val="none" w:sz="0" w:space="0" w:color="auto"/>
            <w:right w:val="none" w:sz="0" w:space="0" w:color="auto"/>
          </w:divBdr>
          <w:divsChild>
            <w:div w:id="1106802450">
              <w:marLeft w:val="0"/>
              <w:marRight w:val="0"/>
              <w:marTop w:val="0"/>
              <w:marBottom w:val="0"/>
              <w:divBdr>
                <w:top w:val="none" w:sz="0" w:space="0" w:color="auto"/>
                <w:left w:val="none" w:sz="0" w:space="0" w:color="auto"/>
                <w:bottom w:val="none" w:sz="0" w:space="0" w:color="auto"/>
                <w:right w:val="none" w:sz="0" w:space="0" w:color="auto"/>
              </w:divBdr>
              <w:divsChild>
                <w:div w:id="1379932463">
                  <w:marLeft w:val="0"/>
                  <w:marRight w:val="0"/>
                  <w:marTop w:val="0"/>
                  <w:marBottom w:val="0"/>
                  <w:divBdr>
                    <w:top w:val="none" w:sz="0" w:space="0" w:color="auto"/>
                    <w:left w:val="none" w:sz="0" w:space="0" w:color="auto"/>
                    <w:bottom w:val="none" w:sz="0" w:space="0" w:color="auto"/>
                    <w:right w:val="none" w:sz="0" w:space="0" w:color="auto"/>
                  </w:divBdr>
                  <w:divsChild>
                    <w:div w:id="1157570187">
                      <w:marLeft w:val="0"/>
                      <w:marRight w:val="0"/>
                      <w:marTop w:val="0"/>
                      <w:marBottom w:val="0"/>
                      <w:divBdr>
                        <w:top w:val="none" w:sz="0" w:space="0" w:color="auto"/>
                        <w:left w:val="none" w:sz="0" w:space="0" w:color="auto"/>
                        <w:bottom w:val="none" w:sz="0" w:space="0" w:color="auto"/>
                        <w:right w:val="none" w:sz="0" w:space="0" w:color="auto"/>
                      </w:divBdr>
                      <w:divsChild>
                        <w:div w:id="126926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171</Words>
  <Characters>978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2025-10-12T21:09:00Z</dcterms:created>
  <dcterms:modified xsi:type="dcterms:W3CDTF">2025-10-12T21:09:00Z</dcterms:modified>
</cp:coreProperties>
</file>