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C34B" w14:textId="1DC18447" w:rsidR="00032CBF" w:rsidRDefault="00B62EFC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Bertha (Kuntz)</w:t>
      </w:r>
      <w:r w:rsidR="00032CBF" w:rsidRPr="00032CBF">
        <w:rPr>
          <w:rFonts w:ascii="Book Antiqua" w:hAnsi="Book Antiqua"/>
          <w:color w:val="000000"/>
          <w:sz w:val="40"/>
          <w:szCs w:val="40"/>
        </w:rPr>
        <w:t xml:space="preserve"> Simon </w:t>
      </w:r>
    </w:p>
    <w:p w14:paraId="56ECC9BD" w14:textId="72B4CE6E" w:rsidR="003B21F4" w:rsidRDefault="00B62EFC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40"/>
          <w:szCs w:val="40"/>
        </w:rPr>
        <w:t>June 23, 1892 – May 24, 1965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</w:p>
    <w:p w14:paraId="008D1C05" w14:textId="492B6250" w:rsidR="002D1CB1" w:rsidRDefault="00B62EFC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A63CA91" wp14:editId="58A0E398">
            <wp:extent cx="3509058" cy="2038350"/>
            <wp:effectExtent l="0" t="0" r="0" b="0"/>
            <wp:docPr id="1104719931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1" t="7906" r="-160" b="24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04" cy="20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0496938F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B62EFC">
        <w:rPr>
          <w:rFonts w:ascii="Book Antiqua" w:hAnsi="Book Antiqua"/>
          <w:color w:val="000000"/>
          <w:sz w:val="30"/>
          <w:szCs w:val="30"/>
        </w:rPr>
        <w:t>Alicia Kneuss</w:t>
      </w:r>
    </w:p>
    <w:p w14:paraId="049510E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27EFADD" w14:textId="77777777" w:rsidR="002863CF" w:rsidRPr="002863CF" w:rsidRDefault="002863CF" w:rsidP="002863CF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1D4E06CE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Name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Bertha Simon</w:t>
      </w:r>
    </w:p>
    <w:p w14:paraId="5567CC60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[Bertha Kuntz]</w:t>
      </w:r>
    </w:p>
    <w:p w14:paraId="0A1859EB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Gender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633E3415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Race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6460EDCE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Marital Status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758FF26A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Age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72</w:t>
      </w:r>
    </w:p>
    <w:p w14:paraId="2E53D301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Birth Date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23 Jun 1892</w:t>
      </w:r>
    </w:p>
    <w:p w14:paraId="60D2A900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B62EFC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B62EFC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0CAA4476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Death Date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24 May 1965</w:t>
      </w:r>
    </w:p>
    <w:p w14:paraId="7B112613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Death Place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Berne, Adams, Indiana, USA</w:t>
      </w:r>
    </w:p>
    <w:p w14:paraId="5BEEA47B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1965</w:t>
      </w:r>
    </w:p>
    <w:p w14:paraId="6D28ED01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Father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Henry Kuntz</w:t>
      </w:r>
    </w:p>
    <w:p w14:paraId="561935E6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Mother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Christena Gehrig</w:t>
      </w:r>
    </w:p>
    <w:p w14:paraId="2035A02F" w14:textId="77777777" w:rsidR="00B62EFC" w:rsidRPr="00B62EFC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Spouse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David Simon, informant</w:t>
      </w:r>
    </w:p>
    <w:p w14:paraId="101D173A" w14:textId="444EE691" w:rsidR="00517ECB" w:rsidRPr="006B6C6E" w:rsidRDefault="00B62EFC" w:rsidP="00B62EFC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62EFC">
        <w:rPr>
          <w:rFonts w:ascii="Book Antiqua" w:hAnsi="Book Antiqua"/>
          <w:color w:val="000000"/>
          <w:sz w:val="30"/>
          <w:szCs w:val="30"/>
        </w:rPr>
        <w:t>Burial</w:t>
      </w:r>
      <w:r w:rsidRPr="00B62EFC">
        <w:rPr>
          <w:rFonts w:ascii="Book Antiqua" w:hAnsi="Book Antiqua"/>
          <w:color w:val="000000"/>
          <w:sz w:val="30"/>
          <w:szCs w:val="30"/>
        </w:rPr>
        <w:tab/>
        <w:t>5/27/1965 M.R.E.</w:t>
      </w:r>
    </w:p>
    <w:sectPr w:rsidR="00517ECB" w:rsidRPr="006B6C6E" w:rsidSect="00032CB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32CBF"/>
    <w:rsid w:val="0004014E"/>
    <w:rsid w:val="00165369"/>
    <w:rsid w:val="00184178"/>
    <w:rsid w:val="002363E4"/>
    <w:rsid w:val="002644E8"/>
    <w:rsid w:val="002863CF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62EFC"/>
    <w:rsid w:val="00B8386C"/>
    <w:rsid w:val="00B920E6"/>
    <w:rsid w:val="00C10DB5"/>
    <w:rsid w:val="00C952AD"/>
    <w:rsid w:val="00D017B4"/>
    <w:rsid w:val="00D64AB7"/>
    <w:rsid w:val="00E02969"/>
    <w:rsid w:val="00E1063E"/>
    <w:rsid w:val="00E46115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2025-10-11T20:48:00Z</dcterms:created>
  <dcterms:modified xsi:type="dcterms:W3CDTF">2025-10-11T20:48:00Z</dcterms:modified>
  <dc:language>en-US</dc:language>
</cp:coreProperties>
</file>