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FC34B" w14:textId="77777777" w:rsidR="00032CBF" w:rsidRDefault="00032CBF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 w:rsidRPr="00032CBF">
        <w:rPr>
          <w:rFonts w:ascii="Book Antiqua" w:hAnsi="Book Antiqua"/>
          <w:color w:val="000000"/>
          <w:sz w:val="40"/>
          <w:szCs w:val="40"/>
        </w:rPr>
        <w:t xml:space="preserve">Adam M. Simon </w:t>
      </w:r>
    </w:p>
    <w:p w14:paraId="56ECC9BD" w14:textId="1F22C256" w:rsidR="003B21F4" w:rsidRDefault="00032CBF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 w:rsidRPr="00032CBF">
        <w:rPr>
          <w:rFonts w:ascii="Book Antiqua" w:hAnsi="Book Antiqua"/>
          <w:color w:val="000000"/>
          <w:sz w:val="40"/>
          <w:szCs w:val="40"/>
        </w:rPr>
        <w:t>November 27, 1984 - November 11, 2016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</w:p>
    <w:p w14:paraId="008D1C05" w14:textId="6EF86CE8" w:rsidR="002D1CB1" w:rsidRDefault="00C10DB5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4B7704C1" wp14:editId="6815DCE2">
            <wp:extent cx="3291840" cy="2382520"/>
            <wp:effectExtent l="0" t="0" r="3810" b="0"/>
            <wp:docPr id="973270496" name="Picture 1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270496" name="Picture 1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5494F1BF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C10DB5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C10DB5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049510E4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3DB24AA" w14:textId="18D027D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10DB5">
        <w:rPr>
          <w:rFonts w:ascii="Book Antiqua" w:hAnsi="Book Antiqua"/>
          <w:color w:val="000000"/>
          <w:sz w:val="30"/>
          <w:szCs w:val="30"/>
        </w:rPr>
        <w:t xml:space="preserve">Adam M. Simon, 31, Berne passed away Friday, November 11, </w:t>
      </w:r>
      <w:proofErr w:type="gramStart"/>
      <w:r w:rsidRPr="00C10DB5">
        <w:rPr>
          <w:rFonts w:ascii="Book Antiqua" w:hAnsi="Book Antiqua"/>
          <w:color w:val="000000"/>
          <w:sz w:val="30"/>
          <w:szCs w:val="30"/>
        </w:rPr>
        <w:t>2016</w:t>
      </w:r>
      <w:proofErr w:type="gramEnd"/>
      <w:r w:rsidRPr="00C10DB5">
        <w:rPr>
          <w:rFonts w:ascii="Book Antiqua" w:hAnsi="Book Antiqua"/>
          <w:color w:val="000000"/>
          <w:sz w:val="30"/>
          <w:szCs w:val="30"/>
        </w:rPr>
        <w:t xml:space="preserve"> at his home. He was born to Mitchell and Tracy Mathys Simon on November 27, </w:t>
      </w:r>
      <w:proofErr w:type="gramStart"/>
      <w:r w:rsidRPr="00C10DB5">
        <w:rPr>
          <w:rFonts w:ascii="Book Antiqua" w:hAnsi="Book Antiqua"/>
          <w:color w:val="000000"/>
          <w:sz w:val="30"/>
          <w:szCs w:val="30"/>
        </w:rPr>
        <w:t>1984</w:t>
      </w:r>
      <w:proofErr w:type="gramEnd"/>
      <w:r w:rsidRPr="00C10DB5">
        <w:rPr>
          <w:rFonts w:ascii="Book Antiqua" w:hAnsi="Book Antiqua"/>
          <w:color w:val="000000"/>
          <w:sz w:val="30"/>
          <w:szCs w:val="30"/>
        </w:rPr>
        <w:t xml:space="preserve"> in Adams County. He was employed at L&amp;L Electric, Berne and attended the First Mennonite Church. </w:t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C10DB5">
        <w:rPr>
          <w:rFonts w:ascii="Book Antiqua" w:hAnsi="Book Antiqua"/>
          <w:color w:val="000000"/>
          <w:sz w:val="30"/>
          <w:szCs w:val="30"/>
        </w:rPr>
        <w:t xml:space="preserve">His interests included: riding his motorcycle and being with his son, Jordon. </w:t>
      </w:r>
    </w:p>
    <w:p w14:paraId="0462962E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10DB5">
        <w:rPr>
          <w:rFonts w:ascii="Book Antiqua" w:hAnsi="Book Antiqua"/>
          <w:color w:val="000000"/>
          <w:sz w:val="30"/>
          <w:szCs w:val="30"/>
        </w:rPr>
        <w:t xml:space="preserve">Survivors include: his parents, sister, Rachel Simon of Berne, brother, Cory Simon of Key West, Fla., son, Jordon, grandparents: Larry and Gail Simon of Wolcottville, IN, and Carole Mathys of Berne. Preceding in death is a grandfather, Robert Mathys. </w:t>
      </w:r>
    </w:p>
    <w:p w14:paraId="26BEF4F5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10DB5">
        <w:rPr>
          <w:rFonts w:ascii="Book Antiqua" w:hAnsi="Book Antiqua"/>
          <w:color w:val="000000"/>
          <w:sz w:val="30"/>
          <w:szCs w:val="30"/>
        </w:rPr>
        <w:t xml:space="preserve">Private family services with Pastor Jerry A. Flueckiger officiating. Burial is in the MRE Cemetery, Berne. </w:t>
      </w:r>
    </w:p>
    <w:p w14:paraId="69937594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C10DB5">
        <w:rPr>
          <w:rFonts w:ascii="Book Antiqua" w:hAnsi="Book Antiqua"/>
          <w:color w:val="000000"/>
          <w:sz w:val="30"/>
          <w:szCs w:val="30"/>
        </w:rPr>
        <w:t>Preferred memorials to the Jordon Simon Education Fund. Arrangements by Yager-Kirchhofer Funeral Home, Berne</w:t>
      </w:r>
      <w:r>
        <w:rPr>
          <w:rFonts w:ascii="Book Antiqua" w:hAnsi="Book Antiqua"/>
          <w:color w:val="000000"/>
          <w:sz w:val="30"/>
          <w:szCs w:val="30"/>
        </w:rPr>
        <w:t>.</w:t>
      </w:r>
    </w:p>
    <w:p w14:paraId="05D2D92D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31CD466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C10DB5">
        <w:rPr>
          <w:rFonts w:ascii="Book Antiqua" w:hAnsi="Book Antiqua"/>
          <w:color w:val="000000"/>
          <w:sz w:val="30"/>
          <w:szCs w:val="30"/>
        </w:rPr>
        <w:t>Yager-Kirchhofer Funeral Home</w:t>
      </w:r>
      <w:r>
        <w:rPr>
          <w:rFonts w:ascii="Book Antiqua" w:hAnsi="Book Antiqua"/>
          <w:color w:val="000000"/>
          <w:sz w:val="30"/>
          <w:szCs w:val="30"/>
        </w:rPr>
        <w:t>, Adams County, Indiana</w:t>
      </w:r>
    </w:p>
    <w:p w14:paraId="101D173A" w14:textId="683DBF7D" w:rsidR="00517ECB" w:rsidRPr="006B6C6E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November 16, 2016</w:t>
      </w:r>
    </w:p>
    <w:sectPr w:rsidR="00517ECB" w:rsidRPr="006B6C6E" w:rsidSect="00032CBF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32CBF"/>
    <w:rsid w:val="0004014E"/>
    <w:rsid w:val="00165369"/>
    <w:rsid w:val="00184178"/>
    <w:rsid w:val="002363E4"/>
    <w:rsid w:val="002644E8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8386C"/>
    <w:rsid w:val="00B920E6"/>
    <w:rsid w:val="00C10DB5"/>
    <w:rsid w:val="00C952AD"/>
    <w:rsid w:val="00D64AB7"/>
    <w:rsid w:val="00E02969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2025-10-11T20:15:00Z</dcterms:created>
  <dcterms:modified xsi:type="dcterms:W3CDTF">2025-10-11T20:15:00Z</dcterms:modified>
  <dc:language>en-US</dc:language>
</cp:coreProperties>
</file>