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BA73D" w14:textId="5BFFA204" w:rsidR="007A63E6" w:rsidRPr="002D1CB1" w:rsidRDefault="009C4567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Virginia Mae (Grieser) Shively</w:t>
      </w:r>
      <w:r w:rsidR="00000000" w:rsidRPr="002D1CB1">
        <w:rPr>
          <w:rFonts w:ascii="Book Antiqua" w:hAnsi="Book Antiqua"/>
          <w:color w:val="000000"/>
          <w:sz w:val="40"/>
          <w:szCs w:val="40"/>
        </w:rPr>
        <w:br/>
      </w:r>
      <w:r>
        <w:rPr>
          <w:rFonts w:ascii="Book Antiqua" w:hAnsi="Book Antiqua"/>
          <w:color w:val="000000"/>
          <w:sz w:val="40"/>
          <w:szCs w:val="40"/>
        </w:rPr>
        <w:t>June 23, 1924 – July 27, 2015</w:t>
      </w:r>
    </w:p>
    <w:p w14:paraId="1ABB4CE8" w14:textId="77777777" w:rsidR="002D1CB1" w:rsidRDefault="002D1CB1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</w:p>
    <w:p w14:paraId="008D1C05" w14:textId="1D34C3E4" w:rsidR="002D1CB1" w:rsidRDefault="00E1063E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="00FE505F">
        <w:rPr>
          <w:rFonts w:ascii="Book Antiqua" w:hAnsi="Book Antiqua"/>
          <w:noProof/>
          <w:color w:val="000000"/>
          <w:sz w:val="30"/>
          <w:szCs w:val="30"/>
        </w:rPr>
        <w:drawing>
          <wp:inline distT="0" distB="0" distL="0" distR="0" wp14:anchorId="0C4BB11D" wp14:editId="5C10E10B">
            <wp:extent cx="2396490" cy="1734497"/>
            <wp:effectExtent l="0" t="0" r="3810" b="0"/>
            <wp:docPr id="1724930472" name="Picture 5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4930472" name="Picture 5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2530" cy="1738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800BB" w14:textId="0BF30DA1" w:rsidR="006917BD" w:rsidRDefault="002D1CB1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proofErr w:type="spellStart"/>
      <w:r w:rsidR="00FE505F">
        <w:rPr>
          <w:rFonts w:ascii="Book Antiqua" w:hAnsi="Book Antiqua"/>
          <w:color w:val="000000"/>
          <w:sz w:val="30"/>
          <w:szCs w:val="30"/>
        </w:rPr>
        <w:t>Tombstoner</w:t>
      </w:r>
      <w:proofErr w:type="spellEnd"/>
      <w:r w:rsidR="00FE505F">
        <w:rPr>
          <w:rFonts w:ascii="Book Antiqua" w:hAnsi="Book Antiqua"/>
          <w:color w:val="000000"/>
          <w:sz w:val="30"/>
          <w:szCs w:val="30"/>
        </w:rPr>
        <w:t xml:space="preserve"> &amp; Family</w:t>
      </w:r>
    </w:p>
    <w:p w14:paraId="1A0EF647" w14:textId="77777777" w:rsidR="00FE505F" w:rsidRDefault="00FE505F" w:rsidP="00FE505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5C4A1769" w14:textId="71B724E2" w:rsidR="00FE505F" w:rsidRDefault="00FE505F" w:rsidP="00FE505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="009C4567" w:rsidRPr="009C4567">
        <w:rPr>
          <w:rFonts w:ascii="Book Antiqua" w:hAnsi="Book Antiqua" w:cs="Helvetica"/>
          <w:color w:val="333333"/>
          <w:sz w:val="30"/>
          <w:szCs w:val="30"/>
        </w:rPr>
        <w:t xml:space="preserve">VIRGINIA MAE SHIVELY, 91, of Fort Wayne, formerly of Jenera, Ohio, passed away on Monday, July 27, 2015, 3:38 a.m., at Parkview Regional Center, Fort Wayne. Born June 23, 1924, in Van Buren Township, she was a daughter of the late Alva and Eva (Essinger) Grieser. She married Milo C. Lehman, then Dale Shively, both deceased. </w:t>
      </w:r>
    </w:p>
    <w:p w14:paraId="6DBC81DE" w14:textId="77777777" w:rsidR="00FE505F" w:rsidRDefault="00FE505F" w:rsidP="00FE505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="009C4567" w:rsidRPr="009C4567">
        <w:rPr>
          <w:rFonts w:ascii="Book Antiqua" w:hAnsi="Book Antiqua" w:cs="Helvetica"/>
          <w:color w:val="333333"/>
          <w:sz w:val="30"/>
          <w:szCs w:val="30"/>
        </w:rPr>
        <w:t xml:space="preserve">She was an accomplished seamstress, and in the 1940's worked at Wayne Knitting Mill, she was a member of Emmaus Lutheran Church and the Ladies Aid Society of Immanual Lutheran Church, both in Fort Wayne, enjoyed crafts and loved being a grandma. </w:t>
      </w:r>
    </w:p>
    <w:p w14:paraId="00BF4131" w14:textId="77777777" w:rsidR="00FE505F" w:rsidRDefault="00FE505F" w:rsidP="00FE505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="009C4567" w:rsidRPr="009C4567">
        <w:rPr>
          <w:rFonts w:ascii="Book Antiqua" w:hAnsi="Book Antiqua" w:cs="Helvetica"/>
          <w:color w:val="333333"/>
          <w:sz w:val="30"/>
          <w:szCs w:val="30"/>
        </w:rPr>
        <w:t xml:space="preserve">Surviving are daughter, Kathleen Bertholf of Fort Wayne; stepson, James (Sandy) Shively of West Liberty, Ky.; stepdaughter, Helen Trout of Fort Wayne: brothers, Robert (Barb) Grieser of Colorado and Eugene (Carol) Grieser of Jenera; sisters, Leora Grostick of Tacoma, Wash. and Carolyn Neerman of Shreveport, La.; grandchildren, Christopher and Kendall Berthoff; and a great granddaughter is expected in October. </w:t>
      </w:r>
    </w:p>
    <w:p w14:paraId="0884D3FA" w14:textId="77777777" w:rsidR="00FE505F" w:rsidRDefault="00FE505F" w:rsidP="00FE505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="009C4567" w:rsidRPr="009C4567">
        <w:rPr>
          <w:rFonts w:ascii="Book Antiqua" w:hAnsi="Book Antiqua" w:cs="Helvetica"/>
          <w:color w:val="333333"/>
          <w:sz w:val="30"/>
          <w:szCs w:val="30"/>
        </w:rPr>
        <w:t xml:space="preserve">She was also preceded in death by son-in-law, Charles Bertholf; daughter-in-law, Mary Lowery; brothers, Luther, Paul, Wendell, and Donald Grieser; sisters, Florence Bakle and Edith Wilson; and grandson; Andrew Bertholf. </w:t>
      </w:r>
    </w:p>
    <w:p w14:paraId="58D2336D" w14:textId="7D6D0DE1" w:rsidR="009C4567" w:rsidRPr="009C4567" w:rsidRDefault="00FE505F" w:rsidP="00FE505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="009C4567" w:rsidRPr="009C4567">
        <w:rPr>
          <w:rFonts w:ascii="Book Antiqua" w:hAnsi="Book Antiqua" w:cs="Helvetica"/>
          <w:color w:val="333333"/>
          <w:sz w:val="30"/>
          <w:szCs w:val="30"/>
        </w:rPr>
        <w:t xml:space="preserve">Funeral service is 2 p.m. Monday, Aug. 3, 2015, at St. Paul Evangelical Church, with visitation two hours prior. Arrangements </w:t>
      </w:r>
      <w:proofErr w:type="gramStart"/>
      <w:r w:rsidR="009C4567" w:rsidRPr="009C4567">
        <w:rPr>
          <w:rFonts w:ascii="Book Antiqua" w:hAnsi="Book Antiqua" w:cs="Helvetica"/>
          <w:color w:val="333333"/>
          <w:sz w:val="30"/>
          <w:szCs w:val="30"/>
        </w:rPr>
        <w:t>by</w:t>
      </w:r>
      <w:proofErr w:type="gramEnd"/>
      <w:r w:rsidR="009C4567" w:rsidRPr="009C4567">
        <w:rPr>
          <w:rFonts w:ascii="Book Antiqua" w:hAnsi="Book Antiqua" w:cs="Helvetica"/>
          <w:color w:val="333333"/>
          <w:sz w:val="30"/>
          <w:szCs w:val="30"/>
        </w:rPr>
        <w:t xml:space="preserve"> Crates Funeral Home, Arlington. Memorials may be given to the family. Online condolences are welcomed at </w:t>
      </w:r>
      <w:hyperlink r:id="rId5" w:history="1">
        <w:r w:rsidR="009C4567" w:rsidRPr="009C4567">
          <w:rPr>
            <w:rStyle w:val="Hyperlink"/>
            <w:rFonts w:ascii="Book Antiqua" w:hAnsi="Book Antiqua" w:cs="Helvetica"/>
            <w:sz w:val="30"/>
            <w:szCs w:val="30"/>
          </w:rPr>
          <w:t>www.coldrencrates.com</w:t>
        </w:r>
      </w:hyperlink>
    </w:p>
    <w:p w14:paraId="773A4E51" w14:textId="77777777" w:rsidR="00FE505F" w:rsidRDefault="00FE505F" w:rsidP="00FE505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4C2AEAE3" w14:textId="4B0AC527" w:rsidR="009C4567" w:rsidRDefault="009C4567" w:rsidP="00FE505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9C4567">
        <w:rPr>
          <w:rFonts w:ascii="Book Antiqua" w:hAnsi="Book Antiqua" w:cs="Helvetica"/>
          <w:color w:val="333333"/>
          <w:sz w:val="30"/>
          <w:szCs w:val="30"/>
        </w:rPr>
        <w:t>Fort Wayne Newspapers</w:t>
      </w:r>
      <w:r>
        <w:rPr>
          <w:rFonts w:ascii="Book Antiqua" w:hAnsi="Book Antiqua" w:cs="Helvetica"/>
          <w:color w:val="333333"/>
          <w:sz w:val="30"/>
          <w:szCs w:val="30"/>
        </w:rPr>
        <w:t>, Allen County, Indiana</w:t>
      </w:r>
    </w:p>
    <w:p w14:paraId="438536CF" w14:textId="06B8649D" w:rsidR="009C4567" w:rsidRPr="009C4567" w:rsidRDefault="009C4567" w:rsidP="00FE505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9C4567">
        <w:rPr>
          <w:rFonts w:ascii="Book Antiqua" w:hAnsi="Book Antiqua" w:cs="Helvetica"/>
          <w:color w:val="333333"/>
          <w:sz w:val="30"/>
          <w:szCs w:val="30"/>
        </w:rPr>
        <w:t>Jul. 30, 2015</w:t>
      </w:r>
    </w:p>
    <w:p w14:paraId="3A1AD68C" w14:textId="79DE1B82" w:rsidR="00AC1C64" w:rsidRPr="006B6C6E" w:rsidRDefault="00AC1C64" w:rsidP="009C4567">
      <w:pPr>
        <w:pStyle w:val="NormalWeb"/>
        <w:rPr>
          <w:rFonts w:ascii="Book Antiqua" w:hAnsi="Book Antiqua"/>
          <w:sz w:val="30"/>
          <w:szCs w:val="30"/>
        </w:rPr>
      </w:pPr>
    </w:p>
    <w:sectPr w:rsidR="00AC1C64" w:rsidRPr="006B6C6E" w:rsidSect="00C952AD">
      <w:pgSz w:w="12240" w:h="18720" w:code="5"/>
      <w:pgMar w:top="1440" w:right="1440" w:bottom="1440" w:left="1440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165369"/>
    <w:rsid w:val="00184178"/>
    <w:rsid w:val="002D1CB1"/>
    <w:rsid w:val="003415B3"/>
    <w:rsid w:val="00471E33"/>
    <w:rsid w:val="006917BD"/>
    <w:rsid w:val="006B6C6E"/>
    <w:rsid w:val="007A63E6"/>
    <w:rsid w:val="008126E1"/>
    <w:rsid w:val="00855024"/>
    <w:rsid w:val="008938CD"/>
    <w:rsid w:val="009C4567"/>
    <w:rsid w:val="00A31240"/>
    <w:rsid w:val="00AA0EC1"/>
    <w:rsid w:val="00AC1C64"/>
    <w:rsid w:val="00AF749D"/>
    <w:rsid w:val="00B920E6"/>
    <w:rsid w:val="00C952AD"/>
    <w:rsid w:val="00E1063E"/>
    <w:rsid w:val="00FE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E1063E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AA0E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E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ldrencrates.com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2025-10-11T15:47:00Z</dcterms:created>
  <dcterms:modified xsi:type="dcterms:W3CDTF">2025-10-11T15:47:00Z</dcterms:modified>
  <dc:language>en-US</dc:language>
</cp:coreProperties>
</file>