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4827551C" w:rsidR="00B13578" w:rsidRPr="00B13578" w:rsidRDefault="006134E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 xml:space="preserve">Minnie </w:t>
      </w:r>
      <w:r w:rsidR="00F860C1">
        <w:rPr>
          <w:rFonts w:ascii="Book Antiqua" w:eastAsia="Times New Roman" w:hAnsi="Book Antiqua" w:cs="Helvetica"/>
          <w:sz w:val="40"/>
          <w:szCs w:val="40"/>
        </w:rPr>
        <w:t>Asenath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33156634" w:rsidR="00B13578" w:rsidRPr="00B13578" w:rsidRDefault="00F860C1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February 3, 1941 – February 3, 1941</w:t>
      </w:r>
    </w:p>
    <w:p w14:paraId="4DEC5F5D" w14:textId="77777777" w:rsidR="00B13578" w:rsidRPr="007F0FD2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00134EF4" w14:textId="23CAE3A4" w:rsidR="00B13578" w:rsidRDefault="00F860C1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7E44D820" wp14:editId="364E4035">
            <wp:extent cx="4724400" cy="2981325"/>
            <wp:effectExtent l="0" t="0" r="0" b="9525"/>
            <wp:docPr id="165324684" name="Picture 6" descr="A stone with engraved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24684" name="Picture 6" descr="A stone with engraved text on i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1" t="15812" r="12821" b="17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5CF2388A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616C65">
        <w:rPr>
          <w:rFonts w:ascii="Book Antiqua" w:eastAsia="Times New Roman" w:hAnsi="Book Antiqua" w:cs="Helvetica"/>
          <w:sz w:val="30"/>
          <w:szCs w:val="30"/>
        </w:rPr>
        <w:t>Shaunda Bedwell Opdycke</w:t>
      </w:r>
    </w:p>
    <w:p w14:paraId="136D4EAB" w14:textId="77777777" w:rsidR="002A6244" w:rsidRDefault="002A6244" w:rsidP="002A624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6408847C" w14:textId="16D9F8FB" w:rsidR="00616C65" w:rsidRDefault="00F860C1" w:rsidP="00F860C1">
      <w:pPr>
        <w:pStyle w:val="NormalWeb"/>
        <w:spacing w:before="0" w:beforeAutospacing="0" w:after="0" w:afterAutospacing="0" w:line="276" w:lineRule="auto"/>
        <w:rPr>
          <w:rFonts w:ascii="Book Antiqua" w:hAnsi="Book Antiqua" w:cs="Helvetica"/>
          <w:sz w:val="30"/>
          <w:szCs w:val="30"/>
        </w:rPr>
      </w:pPr>
      <w:r w:rsidRPr="00F860C1">
        <w:rPr>
          <w:rFonts w:ascii="Book Antiqua" w:hAnsi="Book Antiqua" w:cs="Helvetica"/>
          <w:sz w:val="30"/>
          <w:szCs w:val="30"/>
        </w:rPr>
        <w:t>Schwartz Infant Is Buried This Morning</w:t>
      </w:r>
      <w:r w:rsidRPr="00F860C1">
        <w:rPr>
          <w:rFonts w:ascii="Book Antiqua" w:hAnsi="Book Antiqua" w:cs="Helvetica"/>
          <w:sz w:val="30"/>
          <w:szCs w:val="30"/>
        </w:rPr>
        <w:br/>
      </w:r>
      <w:r w:rsidRPr="00F860C1">
        <w:rPr>
          <w:rFonts w:ascii="Book Antiqua" w:hAnsi="Book Antiqua" w:cs="Helvetica"/>
          <w:sz w:val="30"/>
          <w:szCs w:val="30"/>
        </w:rPr>
        <w:br/>
        <w:t>Burial was held in the M.R. E. cemetery at Berne this morning for Minnie Schwartz, infant daughter of Mr. and Mrs. Harold and Mary Belle Snyder-Schwartz, who died Monday afternoon shortly after birth. The parents, who reside northeast of Berne, are the only survivors.</w:t>
      </w:r>
    </w:p>
    <w:p w14:paraId="3AFA2136" w14:textId="77777777" w:rsidR="00F860C1" w:rsidRDefault="00F860C1" w:rsidP="00F860C1">
      <w:pPr>
        <w:pStyle w:val="NormalWeb"/>
        <w:spacing w:before="0" w:beforeAutospacing="0" w:after="0" w:afterAutospacing="0" w:line="276" w:lineRule="auto"/>
        <w:rPr>
          <w:rFonts w:ascii="Book Antiqua" w:hAnsi="Book Antiqua" w:cs="Helvetica"/>
          <w:sz w:val="30"/>
          <w:szCs w:val="30"/>
        </w:rPr>
      </w:pPr>
    </w:p>
    <w:p w14:paraId="7B8C03CE" w14:textId="77777777" w:rsidR="00F860C1" w:rsidRDefault="00F860C1" w:rsidP="00F860C1">
      <w:pPr>
        <w:pStyle w:val="NormalWeb"/>
        <w:spacing w:before="0" w:beforeAutospacing="0" w:after="0" w:afterAutospacing="0" w:line="276" w:lineRule="auto"/>
        <w:rPr>
          <w:sz w:val="30"/>
          <w:szCs w:val="30"/>
        </w:rPr>
      </w:pPr>
      <w:r w:rsidRPr="00F860C1">
        <w:rPr>
          <w:sz w:val="30"/>
          <w:szCs w:val="30"/>
        </w:rPr>
        <w:t>Adams County, Indiana Historical Museum</w:t>
      </w:r>
    </w:p>
    <w:p w14:paraId="248BB853" w14:textId="4D00EAE4" w:rsidR="00F860C1" w:rsidRPr="00CB1EA9" w:rsidRDefault="00F860C1" w:rsidP="00F860C1">
      <w:pPr>
        <w:pStyle w:val="NormalWeb"/>
        <w:spacing w:before="0" w:beforeAutospacing="0" w:after="0" w:afterAutospacing="0" w:line="276" w:lineRule="auto"/>
        <w:rPr>
          <w:sz w:val="30"/>
          <w:szCs w:val="30"/>
        </w:rPr>
      </w:pPr>
      <w:r w:rsidRPr="00F860C1">
        <w:rPr>
          <w:sz w:val="30"/>
          <w:szCs w:val="30"/>
        </w:rPr>
        <w:t>1941a Jan-Jun Scrapbook</w:t>
      </w:r>
      <w:r>
        <w:rPr>
          <w:sz w:val="30"/>
          <w:szCs w:val="30"/>
        </w:rPr>
        <w:t xml:space="preserve">, </w:t>
      </w:r>
      <w:r w:rsidRPr="00F860C1">
        <w:rPr>
          <w:sz w:val="30"/>
          <w:szCs w:val="30"/>
        </w:rPr>
        <w:t>Image 5</w:t>
      </w:r>
      <w:r w:rsidRPr="00F860C1">
        <w:rPr>
          <w:sz w:val="30"/>
          <w:szCs w:val="30"/>
        </w:rPr>
        <w:br/>
        <w:t>Handwritten-Tues. Feb. 4, 1941</w:t>
      </w:r>
    </w:p>
    <w:sectPr w:rsidR="00F860C1" w:rsidRPr="00CB1EA9" w:rsidSect="006134E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A6244"/>
    <w:rsid w:val="002F1CB7"/>
    <w:rsid w:val="006134EE"/>
    <w:rsid w:val="00616C65"/>
    <w:rsid w:val="007F0FD2"/>
    <w:rsid w:val="009001A8"/>
    <w:rsid w:val="00B12148"/>
    <w:rsid w:val="00B13578"/>
    <w:rsid w:val="00B920E6"/>
    <w:rsid w:val="00C25FC2"/>
    <w:rsid w:val="00C3614C"/>
    <w:rsid w:val="00CB1EA9"/>
    <w:rsid w:val="00CE0399"/>
    <w:rsid w:val="00F35500"/>
    <w:rsid w:val="00F8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2025-10-10T13:53:00Z</dcterms:created>
  <dcterms:modified xsi:type="dcterms:W3CDTF">2025-10-10T13:53:00Z</dcterms:modified>
</cp:coreProperties>
</file>