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5480FC" w14:textId="07DFBFB2" w:rsidR="00B13578" w:rsidRPr="00B13578" w:rsidRDefault="00C3614C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40"/>
          <w:szCs w:val="40"/>
        </w:rPr>
      </w:pPr>
      <w:r>
        <w:rPr>
          <w:rFonts w:ascii="Book Antiqua" w:eastAsia="Times New Roman" w:hAnsi="Book Antiqua" w:cs="Helvetica"/>
          <w:sz w:val="40"/>
          <w:szCs w:val="40"/>
        </w:rPr>
        <w:t>Flora Mae (Sauder)</w:t>
      </w:r>
      <w:r w:rsidR="00B13578" w:rsidRPr="00B13578">
        <w:rPr>
          <w:rFonts w:ascii="Book Antiqua" w:eastAsia="Times New Roman" w:hAnsi="Book Antiqua" w:cs="Helvetica"/>
          <w:sz w:val="40"/>
          <w:szCs w:val="40"/>
        </w:rPr>
        <w:t xml:space="preserve"> Schwartz</w:t>
      </w:r>
    </w:p>
    <w:p w14:paraId="2DE539EF" w14:textId="33BD6F9B" w:rsidR="00B13578" w:rsidRPr="00B13578" w:rsidRDefault="00C3614C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40"/>
          <w:szCs w:val="40"/>
        </w:rPr>
      </w:pPr>
      <w:r>
        <w:rPr>
          <w:rFonts w:ascii="Book Antiqua" w:eastAsia="Times New Roman" w:hAnsi="Book Antiqua" w:cs="Helvetica"/>
          <w:sz w:val="40"/>
          <w:szCs w:val="40"/>
        </w:rPr>
        <w:t>May 2, 1890 – May 8, 1974</w:t>
      </w:r>
    </w:p>
    <w:p w14:paraId="4DEC5F5D" w14:textId="77777777" w:rsidR="00B13578" w:rsidRDefault="00B13578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24"/>
          <w:szCs w:val="24"/>
        </w:rPr>
      </w:pPr>
    </w:p>
    <w:p w14:paraId="00134EF4" w14:textId="4E33F902" w:rsidR="00B13578" w:rsidRDefault="002F1CB7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24"/>
          <w:szCs w:val="24"/>
        </w:rPr>
      </w:pPr>
      <w:r>
        <w:rPr>
          <w:noProof/>
        </w:rPr>
        <w:drawing>
          <wp:inline distT="0" distB="0" distL="0" distR="0" wp14:anchorId="7C0F32BF" wp14:editId="55CC8ADB">
            <wp:extent cx="4641683" cy="2238375"/>
            <wp:effectExtent l="0" t="0" r="6985" b="0"/>
            <wp:docPr id="172841809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521" r="5289" b="215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4995" cy="2254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C883C9" w14:textId="2ED2BFF9" w:rsidR="00B13578" w:rsidRPr="00CB1EA9" w:rsidRDefault="00B13578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  <w:r w:rsidRPr="00CB1EA9">
        <w:rPr>
          <w:rFonts w:ascii="Book Antiqua" w:eastAsia="Times New Roman" w:hAnsi="Book Antiqua" w:cs="Helvetica"/>
          <w:sz w:val="30"/>
          <w:szCs w:val="30"/>
        </w:rPr>
        <w:t xml:space="preserve">Photo by </w:t>
      </w:r>
      <w:r w:rsidR="002F1CB7">
        <w:rPr>
          <w:rFonts w:ascii="Book Antiqua" w:eastAsia="Times New Roman" w:hAnsi="Book Antiqua" w:cs="Helvetica"/>
          <w:sz w:val="30"/>
          <w:szCs w:val="30"/>
        </w:rPr>
        <w:t>Alicia Kneuss</w:t>
      </w:r>
    </w:p>
    <w:p w14:paraId="4A74A91C" w14:textId="77777777" w:rsidR="00B13578" w:rsidRPr="00CB1EA9" w:rsidRDefault="00B13578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</w:p>
    <w:p w14:paraId="59195F82" w14:textId="77777777" w:rsidR="00C3614C" w:rsidRDefault="00C3614C" w:rsidP="00CB1EA9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C3614C">
        <w:rPr>
          <w:rFonts w:ascii="Book Antiqua" w:hAnsi="Book Antiqua" w:cs="Helvetica"/>
          <w:sz w:val="30"/>
          <w:szCs w:val="30"/>
        </w:rPr>
        <w:t xml:space="preserve">Flora Schwartz, 84, dies this morning </w:t>
      </w:r>
    </w:p>
    <w:p w14:paraId="5638364B" w14:textId="77777777" w:rsidR="00C3614C" w:rsidRDefault="00C3614C" w:rsidP="00CB1EA9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</w:p>
    <w:p w14:paraId="481B2318" w14:textId="77777777" w:rsidR="00C3614C" w:rsidRDefault="00C3614C" w:rsidP="00CB1EA9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>
        <w:rPr>
          <w:rFonts w:ascii="Book Antiqua" w:hAnsi="Book Antiqua" w:cs="Helvetica"/>
          <w:sz w:val="30"/>
          <w:szCs w:val="30"/>
        </w:rPr>
        <w:t xml:space="preserve">   </w:t>
      </w:r>
      <w:r w:rsidRPr="00C3614C">
        <w:rPr>
          <w:rFonts w:ascii="Book Antiqua" w:hAnsi="Book Antiqua" w:cs="Helvetica"/>
          <w:sz w:val="30"/>
          <w:szCs w:val="30"/>
        </w:rPr>
        <w:t xml:space="preserve">Mrs. Flora Schwartz, 84, of route 1, Berne, widow of David J. Schwartz, died at 5:30 a.m. today at her home. She was a member of the First Missionary Church. </w:t>
      </w:r>
    </w:p>
    <w:p w14:paraId="6322B842" w14:textId="77777777" w:rsidR="00C3614C" w:rsidRDefault="00C3614C" w:rsidP="00CB1EA9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>
        <w:rPr>
          <w:rFonts w:ascii="Book Antiqua" w:hAnsi="Book Antiqua" w:cs="Helvetica"/>
          <w:sz w:val="30"/>
          <w:szCs w:val="30"/>
        </w:rPr>
        <w:t xml:space="preserve">   </w:t>
      </w:r>
      <w:r w:rsidRPr="00C3614C">
        <w:rPr>
          <w:rFonts w:ascii="Book Antiqua" w:hAnsi="Book Antiqua" w:cs="Helvetica"/>
          <w:sz w:val="30"/>
          <w:szCs w:val="30"/>
        </w:rPr>
        <w:t xml:space="preserve">Born in Linn Grove on May 2, 1890, she was a daughter of Joseph and Salome Stauffer-Souder, and was married on Jan. 11, 1914, to David J. Schwartz, who died March 13, 1973. </w:t>
      </w:r>
    </w:p>
    <w:p w14:paraId="289037C5" w14:textId="77777777" w:rsidR="00C3614C" w:rsidRDefault="00C3614C" w:rsidP="00CB1EA9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>
        <w:rPr>
          <w:rFonts w:ascii="Book Antiqua" w:hAnsi="Book Antiqua" w:cs="Helvetica"/>
          <w:sz w:val="30"/>
          <w:szCs w:val="30"/>
        </w:rPr>
        <w:t xml:space="preserve">   </w:t>
      </w:r>
      <w:r w:rsidRPr="00C3614C">
        <w:rPr>
          <w:rFonts w:ascii="Book Antiqua" w:hAnsi="Book Antiqua" w:cs="Helvetica"/>
          <w:sz w:val="30"/>
          <w:szCs w:val="30"/>
        </w:rPr>
        <w:t xml:space="preserve">Surviving are four children, Dr. David J. Schwartz, Jr., Atlanta, Ga.; Mrs. Donald (Carmen) Aspy, Highland Park, Ill.; Mrs. M.H. (Vivian) Jack, Newark, N.J.; and Mrs. Clifford (Beth) Olt, Kettering, O.; one sister, Mrs. David (Jo) Gerig, Sun City, Ariz.; one half-sister, Ms. Gerald (Dorothy) Timmons, Berne; one half-brother, Palmer Wittwer, Columbus, O.; and six grandchildren. </w:t>
      </w:r>
    </w:p>
    <w:p w14:paraId="442160BC" w14:textId="0477B139" w:rsidR="002F1CB7" w:rsidRDefault="00C3614C" w:rsidP="00CB1EA9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>
        <w:rPr>
          <w:rFonts w:ascii="Book Antiqua" w:hAnsi="Book Antiqua" w:cs="Helvetica"/>
          <w:sz w:val="30"/>
          <w:szCs w:val="30"/>
        </w:rPr>
        <w:t xml:space="preserve">   </w:t>
      </w:r>
      <w:r w:rsidRPr="00C3614C">
        <w:rPr>
          <w:rFonts w:ascii="Book Antiqua" w:hAnsi="Book Antiqua" w:cs="Helvetica"/>
          <w:sz w:val="30"/>
          <w:szCs w:val="30"/>
        </w:rPr>
        <w:t>Services will be held at Yager funeral home, with the funeral expected to be held Friday. Friends may call at the funeral home after 8 p.m. Thursday. Burial will be in the M.R.E. cemetery. Rev. Edwin Prosser will officiate at the services</w:t>
      </w:r>
    </w:p>
    <w:p w14:paraId="04EEBB0C" w14:textId="77777777" w:rsidR="00C3614C" w:rsidRDefault="00C3614C" w:rsidP="00CB1EA9">
      <w:pPr>
        <w:pStyle w:val="NormalWeb"/>
        <w:spacing w:before="0" w:beforeAutospacing="0" w:after="0" w:afterAutospacing="0"/>
        <w:rPr>
          <w:sz w:val="30"/>
          <w:szCs w:val="30"/>
        </w:rPr>
      </w:pPr>
    </w:p>
    <w:p w14:paraId="055E1976" w14:textId="7ED6790C" w:rsidR="002F1CB7" w:rsidRDefault="002F1CB7" w:rsidP="00CB1EA9">
      <w:pPr>
        <w:pStyle w:val="NormalWeb"/>
        <w:spacing w:before="0" w:beforeAutospacing="0" w:after="0" w:afterAutospacing="0"/>
        <w:rPr>
          <w:sz w:val="30"/>
          <w:szCs w:val="30"/>
        </w:rPr>
      </w:pPr>
      <w:r w:rsidRPr="002F1CB7">
        <w:rPr>
          <w:sz w:val="30"/>
          <w:szCs w:val="30"/>
        </w:rPr>
        <w:t>Decatur Daily Democrat, Adams County, Indiana</w:t>
      </w:r>
    </w:p>
    <w:p w14:paraId="520E5D18" w14:textId="44F2ACA6" w:rsidR="002F1CB7" w:rsidRPr="00CB1EA9" w:rsidRDefault="002F1CB7" w:rsidP="00CB1EA9">
      <w:pPr>
        <w:pStyle w:val="NormalWeb"/>
        <w:spacing w:before="0" w:beforeAutospacing="0" w:after="0" w:afterAutospacing="0"/>
        <w:rPr>
          <w:sz w:val="30"/>
          <w:szCs w:val="30"/>
        </w:rPr>
      </w:pPr>
      <w:r w:rsidRPr="002F1CB7">
        <w:rPr>
          <w:sz w:val="30"/>
          <w:szCs w:val="30"/>
        </w:rPr>
        <w:t>Wed</w:t>
      </w:r>
      <w:r w:rsidR="00C3614C">
        <w:rPr>
          <w:sz w:val="30"/>
          <w:szCs w:val="30"/>
        </w:rPr>
        <w:t>nesday</w:t>
      </w:r>
      <w:r w:rsidRPr="002F1CB7">
        <w:rPr>
          <w:sz w:val="30"/>
          <w:szCs w:val="30"/>
        </w:rPr>
        <w:t xml:space="preserve">, </w:t>
      </w:r>
      <w:r w:rsidR="00C3614C">
        <w:rPr>
          <w:sz w:val="30"/>
          <w:szCs w:val="30"/>
        </w:rPr>
        <w:t>May 8, 1974</w:t>
      </w:r>
    </w:p>
    <w:sectPr w:rsidR="002F1CB7" w:rsidRPr="00CB1EA9" w:rsidSect="002F1CB7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500"/>
    <w:rsid w:val="00027609"/>
    <w:rsid w:val="001F0B5B"/>
    <w:rsid w:val="002F1CB7"/>
    <w:rsid w:val="00B13578"/>
    <w:rsid w:val="00B920E6"/>
    <w:rsid w:val="00C3614C"/>
    <w:rsid w:val="00CB1EA9"/>
    <w:rsid w:val="00CE0399"/>
    <w:rsid w:val="00F35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BB012"/>
  <w15:docId w15:val="{8E2D7736-4831-4F03-9FC4-F030862CD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5500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355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35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35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2025-10-10T11:46:00Z</dcterms:created>
  <dcterms:modified xsi:type="dcterms:W3CDTF">2025-10-10T11:46:00Z</dcterms:modified>
</cp:coreProperties>
</file>