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18C452C9" w:rsidR="006A1AA4" w:rsidRDefault="00EF388A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Paul Lewis</w:t>
      </w:r>
      <w:r w:rsidR="00B1250B">
        <w:rPr>
          <w:rFonts w:ascii="Book Antiqua" w:hAnsi="Book Antiqua"/>
          <w:sz w:val="40"/>
          <w:szCs w:val="40"/>
        </w:rPr>
        <w:t xml:space="preserve">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76886C74" w:rsidR="00997496" w:rsidRDefault="00EF388A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4, 1935 – December 12, 1998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6F791AAD" w:rsidR="00C45139" w:rsidRPr="00C45139" w:rsidRDefault="00B66A6C" w:rsidP="006A1AA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4014581" wp14:editId="6C00C462">
            <wp:extent cx="3291840" cy="2382520"/>
            <wp:effectExtent l="0" t="0" r="3810" b="0"/>
            <wp:docPr id="912786288" name="Picture 3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786288" name="Picture 3" descr="A grave stone with a cross on i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EF3FE" w14:textId="1EFE95EA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B66A6C">
        <w:rPr>
          <w:rFonts w:ascii="Book Antiqua" w:hAnsi="Book Antiqua"/>
          <w:sz w:val="30"/>
          <w:szCs w:val="30"/>
        </w:rPr>
        <w:t>Tombstoner</w:t>
      </w:r>
      <w:proofErr w:type="spellEnd"/>
      <w:r w:rsidR="00B66A6C">
        <w:rPr>
          <w:rFonts w:ascii="Book Antiqua" w:hAnsi="Book Antiqua"/>
          <w:sz w:val="30"/>
          <w:szCs w:val="30"/>
        </w:rPr>
        <w:t xml:space="preserve"> &amp; Family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5878ACB" w14:textId="77777777" w:rsidR="00EF388A" w:rsidRDefault="00EF388A" w:rsidP="00EF388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F388A">
        <w:rPr>
          <w:rFonts w:ascii="Book Antiqua" w:hAnsi="Book Antiqua"/>
          <w:sz w:val="30"/>
          <w:szCs w:val="30"/>
        </w:rPr>
        <w:t xml:space="preserve">Paul L. Schug, 63, of Huntington, former owner of Markle Marine in Markle, died Saturday, Dec. 12, 1998, at home. The Berne native was former co-owner of S&amp;S Inc., had worked at Allied Signal for nine years, at Cameo Boat Co. as a salesman, for Warren Auto Truck Plaza in Warren as general manager and was a Korean War Army veteran.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2B786B82" w14:textId="77777777" w:rsidR="00EF388A" w:rsidRDefault="00EF388A" w:rsidP="00EF388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F388A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Pr="00EF388A">
        <w:rPr>
          <w:rFonts w:ascii="Book Antiqua" w:hAnsi="Book Antiqua"/>
          <w:sz w:val="30"/>
          <w:szCs w:val="30"/>
        </w:rPr>
        <w:t>are</w:t>
      </w:r>
      <w:proofErr w:type="gramEnd"/>
      <w:r w:rsidRPr="00EF388A">
        <w:rPr>
          <w:rFonts w:ascii="Book Antiqua" w:hAnsi="Book Antiqua"/>
          <w:sz w:val="30"/>
          <w:szCs w:val="30"/>
        </w:rPr>
        <w:t xml:space="preserve"> a son, Rob of Fort Wayne; a daughter, Deborah Hanson of Huntington; a brother, Jack of Huntington; a sister, Alice Stevens of Ann Arbor, Mich.; a special friend, Penny Hosler of Huntington; and three grandchildren. </w:t>
      </w:r>
    </w:p>
    <w:p w14:paraId="7ECB5047" w14:textId="77777777" w:rsidR="00EF388A" w:rsidRDefault="00EF388A" w:rsidP="00EF388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F388A">
        <w:rPr>
          <w:rFonts w:ascii="Book Antiqua" w:hAnsi="Book Antiqua"/>
          <w:sz w:val="30"/>
          <w:szCs w:val="30"/>
        </w:rPr>
        <w:t xml:space="preserve">He was preceded in death by his wife, Mary P., and one sister.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1F6A4685" w14:textId="77777777" w:rsidR="00EF388A" w:rsidRDefault="00EF388A" w:rsidP="00EF388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F388A">
        <w:rPr>
          <w:rFonts w:ascii="Book Antiqua" w:hAnsi="Book Antiqua"/>
          <w:sz w:val="30"/>
          <w:szCs w:val="30"/>
        </w:rPr>
        <w:t xml:space="preserve">Services are 10 a.m. Wednesday at Bailey-Love Mortuary, Huntington, with </w:t>
      </w:r>
      <w:proofErr w:type="gramStart"/>
      <w:r w:rsidRPr="00EF388A">
        <w:rPr>
          <w:rFonts w:ascii="Book Antiqua" w:hAnsi="Book Antiqua"/>
          <w:sz w:val="30"/>
          <w:szCs w:val="30"/>
        </w:rPr>
        <w:t>calling</w:t>
      </w:r>
      <w:proofErr w:type="gramEnd"/>
      <w:r w:rsidRPr="00EF388A">
        <w:rPr>
          <w:rFonts w:ascii="Book Antiqua" w:hAnsi="Book Antiqua"/>
          <w:sz w:val="30"/>
          <w:szCs w:val="30"/>
        </w:rPr>
        <w:t xml:space="preserve"> from 2 to 4 and 6 to 8 p.m. Tuesday. Burial will be in M.R.E. Cemetery, Berne. </w:t>
      </w:r>
    </w:p>
    <w:p w14:paraId="29686A0B" w14:textId="50811238" w:rsidR="004517A4" w:rsidRDefault="00EF388A" w:rsidP="00EF388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F388A">
        <w:rPr>
          <w:rFonts w:ascii="Book Antiqua" w:hAnsi="Book Antiqua"/>
          <w:sz w:val="30"/>
          <w:szCs w:val="30"/>
        </w:rPr>
        <w:t>Memorials are to Home Health Care &amp; Hospice in Huntington. Information provided by Bailey-Love Mortuary, Huntington, 1-219-356-1710.</w:t>
      </w:r>
    </w:p>
    <w:p w14:paraId="60C47234" w14:textId="77777777" w:rsidR="00EF388A" w:rsidRDefault="00EF388A" w:rsidP="00EF388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2AB5989" w14:textId="77777777" w:rsidR="00EF388A" w:rsidRDefault="00EF388A" w:rsidP="00EF388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F388A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EF388A">
        <w:rPr>
          <w:rFonts w:ascii="Book Antiqua" w:hAnsi="Book Antiqua"/>
          <w:sz w:val="30"/>
          <w:szCs w:val="30"/>
        </w:rPr>
        <w:t>)</w:t>
      </w:r>
    </w:p>
    <w:p w14:paraId="161C82EE" w14:textId="0E9C5F81" w:rsidR="00EF388A" w:rsidRPr="0030074D" w:rsidRDefault="00EF388A" w:rsidP="00EF388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F388A">
        <w:rPr>
          <w:rFonts w:ascii="Book Antiqua" w:hAnsi="Book Antiqua"/>
          <w:sz w:val="30"/>
          <w:szCs w:val="30"/>
        </w:rPr>
        <w:t>Monday, December 14, 1998</w:t>
      </w:r>
    </w:p>
    <w:sectPr w:rsidR="00EF388A" w:rsidRPr="0030074D" w:rsidSect="00EF388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2B6A3E"/>
    <w:rsid w:val="0030074D"/>
    <w:rsid w:val="004517A4"/>
    <w:rsid w:val="00497D8A"/>
    <w:rsid w:val="00577A85"/>
    <w:rsid w:val="006A1AA4"/>
    <w:rsid w:val="007052E4"/>
    <w:rsid w:val="007661B6"/>
    <w:rsid w:val="00866014"/>
    <w:rsid w:val="009319EA"/>
    <w:rsid w:val="00997496"/>
    <w:rsid w:val="00A30576"/>
    <w:rsid w:val="00B1250B"/>
    <w:rsid w:val="00B357C7"/>
    <w:rsid w:val="00B53611"/>
    <w:rsid w:val="00B66A6C"/>
    <w:rsid w:val="00C07318"/>
    <w:rsid w:val="00C45139"/>
    <w:rsid w:val="00C5158F"/>
    <w:rsid w:val="00CD593B"/>
    <w:rsid w:val="00CF600E"/>
    <w:rsid w:val="00DA2923"/>
    <w:rsid w:val="00ED400F"/>
    <w:rsid w:val="00EF388A"/>
    <w:rsid w:val="00F076AA"/>
    <w:rsid w:val="00F94993"/>
    <w:rsid w:val="00FD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2025-10-09T13:16:00Z</dcterms:created>
  <dcterms:modified xsi:type="dcterms:W3CDTF">2025-10-09T13:16:00Z</dcterms:modified>
</cp:coreProperties>
</file>