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451F3C41" w:rsidR="006A1AA4" w:rsidRDefault="00297C22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Otto F.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3BAF961E" w:rsidR="00997496" w:rsidRDefault="003F4250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2, 1937 – March 9, 2007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02F66C78" w:rsidR="00C45139" w:rsidRPr="00C45139" w:rsidRDefault="003F4250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4EDD309" wp14:editId="623C4A00">
            <wp:extent cx="3181350" cy="2386013"/>
            <wp:effectExtent l="0" t="0" r="0" b="0"/>
            <wp:docPr id="187218589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959" cy="239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F3FE" w14:textId="0E5771E6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3F4250">
        <w:rPr>
          <w:rFonts w:ascii="Book Antiqua" w:hAnsi="Book Antiqua"/>
          <w:sz w:val="30"/>
          <w:szCs w:val="30"/>
        </w:rPr>
        <w:t>Alicia Kneuss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FB601A9" w14:textId="77777777" w:rsid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Indiana, U.S., Death Certificates, 1899-2017</w:t>
      </w:r>
    </w:p>
    <w:p w14:paraId="02099E40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6A81FF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Name</w:t>
      </w:r>
      <w:r w:rsidRPr="009D3E03">
        <w:rPr>
          <w:rFonts w:ascii="Book Antiqua" w:hAnsi="Book Antiqua"/>
          <w:sz w:val="30"/>
          <w:szCs w:val="30"/>
        </w:rPr>
        <w:tab/>
        <w:t>Otto F Schug</w:t>
      </w:r>
    </w:p>
    <w:p w14:paraId="5509BFB2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Gender</w:t>
      </w:r>
      <w:r w:rsidRPr="009D3E03">
        <w:rPr>
          <w:rFonts w:ascii="Book Antiqua" w:hAnsi="Book Antiqua"/>
          <w:sz w:val="30"/>
          <w:szCs w:val="30"/>
        </w:rPr>
        <w:tab/>
        <w:t>Male</w:t>
      </w:r>
    </w:p>
    <w:p w14:paraId="720BE202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Race</w:t>
      </w:r>
      <w:r w:rsidRPr="009D3E03">
        <w:rPr>
          <w:rFonts w:ascii="Book Antiqua" w:hAnsi="Book Antiqua"/>
          <w:sz w:val="30"/>
          <w:szCs w:val="30"/>
        </w:rPr>
        <w:tab/>
        <w:t>White</w:t>
      </w:r>
    </w:p>
    <w:p w14:paraId="4CEA5878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Marital Status</w:t>
      </w:r>
      <w:r w:rsidRPr="009D3E03">
        <w:rPr>
          <w:rFonts w:ascii="Book Antiqua" w:hAnsi="Book Antiqua"/>
          <w:sz w:val="30"/>
          <w:szCs w:val="30"/>
        </w:rPr>
        <w:tab/>
        <w:t>Divorced</w:t>
      </w:r>
    </w:p>
    <w:p w14:paraId="5550C33E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Age</w:t>
      </w:r>
      <w:r w:rsidRPr="009D3E03">
        <w:rPr>
          <w:rFonts w:ascii="Book Antiqua" w:hAnsi="Book Antiqua"/>
          <w:sz w:val="30"/>
          <w:szCs w:val="30"/>
        </w:rPr>
        <w:tab/>
        <w:t>69</w:t>
      </w:r>
    </w:p>
    <w:p w14:paraId="165EFE96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Birth Date</w:t>
      </w:r>
      <w:r w:rsidRPr="009D3E03">
        <w:rPr>
          <w:rFonts w:ascii="Book Antiqua" w:hAnsi="Book Antiqua"/>
          <w:sz w:val="30"/>
          <w:szCs w:val="30"/>
        </w:rPr>
        <w:tab/>
        <w:t>2 May 1937</w:t>
      </w:r>
    </w:p>
    <w:p w14:paraId="55598AE5" w14:textId="4608A76F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D3E03">
        <w:rPr>
          <w:rFonts w:ascii="Book Antiqua" w:hAnsi="Book Antiqua"/>
          <w:sz w:val="30"/>
          <w:szCs w:val="30"/>
        </w:rPr>
        <w:t>Birth Place</w:t>
      </w:r>
      <w:proofErr w:type="gramEnd"/>
      <w:r w:rsidRPr="009D3E0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D3E03">
        <w:rPr>
          <w:rFonts w:ascii="Book Antiqua" w:hAnsi="Book Antiqua"/>
          <w:sz w:val="30"/>
          <w:szCs w:val="30"/>
        </w:rPr>
        <w:t>Berne, Indiana</w:t>
      </w:r>
    </w:p>
    <w:p w14:paraId="67325B31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Death Date</w:t>
      </w:r>
      <w:r w:rsidRPr="009D3E03">
        <w:rPr>
          <w:rFonts w:ascii="Book Antiqua" w:hAnsi="Book Antiqua"/>
          <w:sz w:val="30"/>
          <w:szCs w:val="30"/>
        </w:rPr>
        <w:tab/>
        <w:t>9 Mar 2007</w:t>
      </w:r>
    </w:p>
    <w:p w14:paraId="11E14523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Death Place</w:t>
      </w:r>
      <w:r w:rsidRPr="009D3E03">
        <w:rPr>
          <w:rFonts w:ascii="Book Antiqua" w:hAnsi="Book Antiqua"/>
          <w:sz w:val="30"/>
          <w:szCs w:val="30"/>
        </w:rPr>
        <w:tab/>
        <w:t>Columbus, Bartholomew, Indiana, USA</w:t>
      </w:r>
    </w:p>
    <w:p w14:paraId="0A261D7E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Death Registration Date</w:t>
      </w:r>
      <w:r w:rsidRPr="009D3E03">
        <w:rPr>
          <w:rFonts w:ascii="Book Antiqua" w:hAnsi="Book Antiqua"/>
          <w:sz w:val="30"/>
          <w:szCs w:val="30"/>
        </w:rPr>
        <w:tab/>
        <w:t>2007</w:t>
      </w:r>
    </w:p>
    <w:p w14:paraId="73463314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Father</w:t>
      </w:r>
      <w:r w:rsidRPr="009D3E03">
        <w:rPr>
          <w:rFonts w:ascii="Book Antiqua" w:hAnsi="Book Antiqua"/>
          <w:sz w:val="30"/>
          <w:szCs w:val="30"/>
        </w:rPr>
        <w:tab/>
        <w:t>Everett Schug</w:t>
      </w:r>
    </w:p>
    <w:p w14:paraId="67226AF8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Mother</w:t>
      </w:r>
      <w:r w:rsidRPr="009D3E03">
        <w:rPr>
          <w:rFonts w:ascii="Book Antiqua" w:hAnsi="Book Antiqua"/>
          <w:sz w:val="30"/>
          <w:szCs w:val="30"/>
        </w:rPr>
        <w:tab/>
        <w:t>Charolette Scronski</w:t>
      </w:r>
    </w:p>
    <w:p w14:paraId="2E6E8ABB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Informant Chip Schug, son</w:t>
      </w:r>
    </w:p>
    <w:p w14:paraId="7448C602" w14:textId="61CCEB38" w:rsidR="002B739D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Disposition 3/10/2007 Anatomical Education Program</w:t>
      </w:r>
    </w:p>
    <w:p w14:paraId="4FCB6D79" w14:textId="3950173A" w:rsid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FBA9D89" w14:textId="77777777" w:rsidR="009D3E03" w:rsidRPr="002B739D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7EF2CD" w14:textId="653A8C79" w:rsid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Adams County (IN) Public Library News Search - obit abstracts</w:t>
      </w:r>
    </w:p>
    <w:p w14:paraId="6F077669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93595CA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Publication:  Decatur Daily Democrat; Date:  13 JUL 2007, p. 3A</w:t>
      </w:r>
    </w:p>
    <w:p w14:paraId="57C02ED6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Title</w:t>
      </w:r>
      <w:proofErr w:type="gramStart"/>
      <w:r w:rsidRPr="009D3E03">
        <w:rPr>
          <w:rFonts w:ascii="Book Antiqua" w:hAnsi="Book Antiqua"/>
          <w:sz w:val="30"/>
          <w:szCs w:val="30"/>
        </w:rPr>
        <w:t>:  Schug</w:t>
      </w:r>
      <w:proofErr w:type="gramEnd"/>
      <w:r w:rsidRPr="009D3E03">
        <w:rPr>
          <w:rFonts w:ascii="Book Antiqua" w:hAnsi="Book Antiqua"/>
          <w:sz w:val="30"/>
          <w:szCs w:val="30"/>
        </w:rPr>
        <w:t>, Otto F.; Subjects: Obituaries -- S -- 2000-</w:t>
      </w:r>
    </w:p>
    <w:p w14:paraId="02D1BA63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Abstract: Age</w:t>
      </w:r>
      <w:proofErr w:type="gramStart"/>
      <w:r w:rsidRPr="009D3E03">
        <w:rPr>
          <w:rFonts w:ascii="Book Antiqua" w:hAnsi="Book Antiqua"/>
          <w:sz w:val="30"/>
          <w:szCs w:val="30"/>
        </w:rPr>
        <w:t>:  69</w:t>
      </w:r>
      <w:proofErr w:type="gramEnd"/>
    </w:p>
    <w:p w14:paraId="42E817FE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Died: March 9, 2007 - Columbus</w:t>
      </w:r>
    </w:p>
    <w:p w14:paraId="5CED55AC" w14:textId="77777777" w:rsidR="009D3E03" w:rsidRPr="009D3E03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Children: A son and a daughter</w:t>
      </w:r>
    </w:p>
    <w:p w14:paraId="7D8EF5B0" w14:textId="17FC95A2" w:rsidR="00CD593B" w:rsidRPr="0030074D" w:rsidRDefault="009D3E03" w:rsidP="009D3E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3E03">
        <w:rPr>
          <w:rFonts w:ascii="Book Antiqua" w:hAnsi="Book Antiqua"/>
          <w:sz w:val="30"/>
          <w:szCs w:val="30"/>
        </w:rPr>
        <w:t>He was a native of Berne, Indiana.</w:t>
      </w:r>
    </w:p>
    <w:sectPr w:rsidR="00CD593B" w:rsidRPr="0030074D" w:rsidSect="009D3E0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97C22"/>
    <w:rsid w:val="002B6A3E"/>
    <w:rsid w:val="002B739D"/>
    <w:rsid w:val="0030074D"/>
    <w:rsid w:val="00394CFE"/>
    <w:rsid w:val="003F4250"/>
    <w:rsid w:val="00497D8A"/>
    <w:rsid w:val="00577A85"/>
    <w:rsid w:val="006A1AA4"/>
    <w:rsid w:val="007052E4"/>
    <w:rsid w:val="00754B24"/>
    <w:rsid w:val="007661B6"/>
    <w:rsid w:val="00866014"/>
    <w:rsid w:val="009319EA"/>
    <w:rsid w:val="00997496"/>
    <w:rsid w:val="009D3E03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91457"/>
    <w:rsid w:val="00DA2923"/>
    <w:rsid w:val="00ED400F"/>
    <w:rsid w:val="00F43934"/>
    <w:rsid w:val="00F94993"/>
    <w:rsid w:val="00FD6AC0"/>
    <w:rsid w:val="00FE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54B2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4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2025-10-09T14:39:00Z</dcterms:created>
  <dcterms:modified xsi:type="dcterms:W3CDTF">2025-10-09T14:39:00Z</dcterms:modified>
</cp:coreProperties>
</file>