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076A4" w14:textId="77777777" w:rsidR="008B3887" w:rsidRDefault="00C95E55" w:rsidP="0051591B">
      <w:pPr>
        <w:contextualSpacing/>
        <w:jc w:val="center"/>
        <w:rPr>
          <w:rStyle w:val="notranslate"/>
          <w:rFonts w:ascii="Book Antiqua" w:hAnsi="Book Antiqua"/>
          <w:color w:val="444444"/>
          <w:sz w:val="40"/>
          <w:szCs w:val="40"/>
          <w:bdr w:val="none" w:sz="0" w:space="0" w:color="auto" w:frame="1"/>
          <w:shd w:val="clear" w:color="auto" w:fill="FFFFFF"/>
        </w:rPr>
      </w:pPr>
      <w:r>
        <w:rPr>
          <w:rStyle w:val="notranslate"/>
          <w:rFonts w:ascii="Book Antiqua" w:hAnsi="Book Antiqua"/>
          <w:color w:val="444444"/>
          <w:sz w:val="40"/>
          <w:szCs w:val="40"/>
          <w:bdr w:val="none" w:sz="0" w:space="0" w:color="auto" w:frame="1"/>
          <w:shd w:val="clear" w:color="auto" w:fill="FFFFFF"/>
        </w:rPr>
        <w:t>Vilas A. Schindler</w:t>
      </w:r>
    </w:p>
    <w:p w14:paraId="602431A4" w14:textId="77777777" w:rsidR="00C95E55" w:rsidRDefault="00C95E55" w:rsidP="0051591B">
      <w:pPr>
        <w:contextualSpacing/>
        <w:jc w:val="center"/>
        <w:rPr>
          <w:rStyle w:val="notranslate"/>
          <w:rFonts w:ascii="Book Antiqua" w:hAnsi="Book Antiqua"/>
          <w:color w:val="444444"/>
          <w:sz w:val="40"/>
          <w:szCs w:val="40"/>
          <w:bdr w:val="none" w:sz="0" w:space="0" w:color="auto" w:frame="1"/>
          <w:shd w:val="clear" w:color="auto" w:fill="FFFFFF"/>
        </w:rPr>
      </w:pPr>
      <w:r>
        <w:rPr>
          <w:rStyle w:val="notranslate"/>
          <w:rFonts w:ascii="Book Antiqua" w:hAnsi="Book Antiqua"/>
          <w:color w:val="444444"/>
          <w:sz w:val="40"/>
          <w:szCs w:val="40"/>
          <w:bdr w:val="none" w:sz="0" w:space="0" w:color="auto" w:frame="1"/>
          <w:shd w:val="clear" w:color="auto" w:fill="FFFFFF"/>
        </w:rPr>
        <w:t>November 3, 1895 – August 18, 1976</w:t>
      </w:r>
    </w:p>
    <w:p w14:paraId="67914607" w14:textId="77777777" w:rsidR="0051591B" w:rsidRPr="004A7D3D" w:rsidRDefault="0051591B" w:rsidP="0051591B">
      <w:pPr>
        <w:contextualSpacing/>
        <w:jc w:val="center"/>
        <w:rPr>
          <w:rStyle w:val="notranslate"/>
          <w:rFonts w:ascii="Book Antiqua" w:hAnsi="Book Antiqua"/>
          <w:color w:val="444444"/>
          <w:sz w:val="24"/>
          <w:szCs w:val="24"/>
          <w:bdr w:val="none" w:sz="0" w:space="0" w:color="auto" w:frame="1"/>
          <w:shd w:val="clear" w:color="auto" w:fill="FFFFFF"/>
        </w:rPr>
      </w:pPr>
    </w:p>
    <w:p w14:paraId="4B38787F" w14:textId="77777777" w:rsidR="0051591B" w:rsidRDefault="00C95E55" w:rsidP="0051591B">
      <w:pPr>
        <w:contextualSpacing/>
        <w:jc w:val="center"/>
        <w:rPr>
          <w:rFonts w:ascii="Book Antiqua" w:hAnsi="Book Antiqua"/>
          <w:sz w:val="40"/>
          <w:szCs w:val="40"/>
        </w:rPr>
      </w:pPr>
      <w:r>
        <w:rPr>
          <w:noProof/>
        </w:rPr>
        <w:drawing>
          <wp:inline distT="0" distB="0" distL="0" distR="0" wp14:anchorId="6AE5D317" wp14:editId="0F943856">
            <wp:extent cx="2788838" cy="1828748"/>
            <wp:effectExtent l="0" t="0" r="0" b="635"/>
            <wp:docPr id="1" name="Picture 1" descr="https://images.findagrave.com/photos/2009/212/40144246_1249161447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09/212/40144246_124916144736.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7655" t="8084" r="22035" b="39280"/>
                    <a:stretch/>
                  </pic:blipFill>
                  <pic:spPr bwMode="auto">
                    <a:xfrm>
                      <a:off x="0" y="0"/>
                      <a:ext cx="2813406" cy="1844858"/>
                    </a:xfrm>
                    <a:prstGeom prst="rect">
                      <a:avLst/>
                    </a:prstGeom>
                    <a:noFill/>
                    <a:ln>
                      <a:noFill/>
                    </a:ln>
                    <a:extLst>
                      <a:ext uri="{53640926-AAD7-44D8-BBD7-CCE9431645EC}">
                        <a14:shadowObscured xmlns:a14="http://schemas.microsoft.com/office/drawing/2010/main"/>
                      </a:ext>
                    </a:extLst>
                  </pic:spPr>
                </pic:pic>
              </a:graphicData>
            </a:graphic>
          </wp:inline>
        </w:drawing>
      </w:r>
    </w:p>
    <w:p w14:paraId="507386F0" w14:textId="77777777" w:rsidR="0051591B" w:rsidRPr="00BA6BFE" w:rsidRDefault="0051591B" w:rsidP="0051591B">
      <w:pPr>
        <w:contextualSpacing/>
        <w:jc w:val="center"/>
        <w:rPr>
          <w:rFonts w:ascii="Book Antiqua" w:hAnsi="Book Antiqua"/>
          <w:sz w:val="30"/>
          <w:szCs w:val="30"/>
        </w:rPr>
      </w:pPr>
      <w:r w:rsidRPr="00BA6BFE">
        <w:rPr>
          <w:rFonts w:ascii="Book Antiqua" w:hAnsi="Book Antiqua"/>
          <w:sz w:val="30"/>
          <w:szCs w:val="30"/>
        </w:rPr>
        <w:t xml:space="preserve">Photo by </w:t>
      </w:r>
      <w:r w:rsidR="007D7970" w:rsidRPr="00BA6BFE">
        <w:rPr>
          <w:rFonts w:ascii="Book Antiqua" w:hAnsi="Book Antiqua"/>
          <w:sz w:val="30"/>
          <w:szCs w:val="30"/>
        </w:rPr>
        <w:t>Alicia Kneuss</w:t>
      </w:r>
    </w:p>
    <w:p w14:paraId="1B5A20B7"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Vilas Schindler, Longtime Berne Leader, Dies at 80</w:t>
      </w:r>
    </w:p>
    <w:p w14:paraId="6BA5C460"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p>
    <w:p w14:paraId="516B840B"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 xml:space="preserve">   Vilas Schindler, 80, for many years one of the community’s most prominent men, died at 9:45 p.m. Wednesday at the University Hospital of the I.U. Medical Center in Indianapolis. He had been in failing </w:t>
      </w:r>
      <w:proofErr w:type="gramStart"/>
      <w:r w:rsidRPr="00BA6BFE">
        <w:rPr>
          <w:rFonts w:ascii="Book Antiqua" w:hAnsi="Book Antiqua" w:cs="Arial"/>
          <w:color w:val="222222"/>
          <w:sz w:val="30"/>
          <w:szCs w:val="30"/>
        </w:rPr>
        <w:t>health</w:t>
      </w:r>
      <w:proofErr w:type="gramEnd"/>
      <w:r w:rsidRPr="00BA6BFE">
        <w:rPr>
          <w:rFonts w:ascii="Book Antiqua" w:hAnsi="Book Antiqua" w:cs="Arial"/>
          <w:color w:val="222222"/>
          <w:sz w:val="30"/>
          <w:szCs w:val="30"/>
        </w:rPr>
        <w:t xml:space="preserve"> several years and had been in the hospital at Indianapolis the last four weeks. He was a resident of Swiss Village before he was taken to the Indianapolis hospital. He was a retired territorial representative of Allied Mills, Inc., of Fort Wayne. He was associated with this firm for 25 years and a member of the President’s Club of the company.</w:t>
      </w:r>
    </w:p>
    <w:p w14:paraId="24B58CDD"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 xml:space="preserve">   Mr. Schindler started his career as a clerk at the Fair Store. He was a clerk at the Berne post office and later a rural carrier. He was appointed Berne Postmaster by Pres. Woodrow Wilson and served in this capacity a few years. He was a member of the Berne school board in the late 1920’s, serving for 12 years.</w:t>
      </w:r>
    </w:p>
    <w:p w14:paraId="63E9BF38"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lastRenderedPageBreak/>
        <w:t>Mr. Schindler was affiliated with the old People’s State Bank for many years and later became associated with Allied Mills. He was one of the founders of the Berne HI-Way Hatchery.</w:t>
      </w:r>
    </w:p>
    <w:p w14:paraId="1959A562"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 xml:space="preserve">   He was active many years in the First Missionary Church where he served as Sunday School Supt. for 29 years. He also held other church offices and was clerk-secretary of the church board. He was a member of the National Gideon Society. He was a past president of the Berne Rotary Club as well as a former officer of the Berne Chamber of Commerce. Schindler was active in many civic and business enterprises and helped in the growth and development of this city. He served on the Adams County Planning commission for several years.</w:t>
      </w:r>
    </w:p>
    <w:p w14:paraId="1F2A5282"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A native of Wabash Township, Mr. Schindler was born Nov. 3, 1895, the son of Jacob C. and Mary Stucky Schindler. He was married to Mary Depp who preceded in death.</w:t>
      </w:r>
    </w:p>
    <w:p w14:paraId="35ABF7A7"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 xml:space="preserve">   Surviving </w:t>
      </w:r>
      <w:proofErr w:type="gramStart"/>
      <w:r w:rsidRPr="00BA6BFE">
        <w:rPr>
          <w:rFonts w:ascii="Book Antiqua" w:hAnsi="Book Antiqua" w:cs="Arial"/>
          <w:color w:val="222222"/>
          <w:sz w:val="30"/>
          <w:szCs w:val="30"/>
        </w:rPr>
        <w:t>are</w:t>
      </w:r>
      <w:proofErr w:type="gramEnd"/>
      <w:r w:rsidRPr="00BA6BFE">
        <w:rPr>
          <w:rFonts w:ascii="Book Antiqua" w:hAnsi="Book Antiqua" w:cs="Arial"/>
          <w:color w:val="222222"/>
          <w:sz w:val="30"/>
          <w:szCs w:val="30"/>
        </w:rPr>
        <w:t xml:space="preserve"> a son, Dr. Robert S. Schindler, Berrien Springs, Michigan, now on furlough from mission work in Africa; two daughters, Mrs. Lewis (Betty) Habegger, South Bend and Mrs. Howard M. (Gwyneth) Luginbill, Indianapolis; nine grandchildren and one great-grandchild, and a sister, Mrs. Gladys Chrisman, Berne.</w:t>
      </w:r>
    </w:p>
    <w:p w14:paraId="2148A4E0"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His twin sister, Fannie Schindler and two brothers in infancy preceded in death.</w:t>
      </w:r>
    </w:p>
    <w:p w14:paraId="7AE9EBBB" w14:textId="77777777"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 xml:space="preserve">   Services will be held at 10:30 a.m. Saturday at the First Missionary Church of which he was a member. Rev. C. H. Wiederkehr will </w:t>
      </w:r>
      <w:proofErr w:type="gramStart"/>
      <w:r w:rsidRPr="00BA6BFE">
        <w:rPr>
          <w:rFonts w:ascii="Book Antiqua" w:hAnsi="Book Antiqua" w:cs="Arial"/>
          <w:color w:val="222222"/>
          <w:sz w:val="30"/>
          <w:szCs w:val="30"/>
        </w:rPr>
        <w:t>officiate</w:t>
      </w:r>
      <w:proofErr w:type="gramEnd"/>
      <w:r w:rsidRPr="00BA6BFE">
        <w:rPr>
          <w:rFonts w:ascii="Book Antiqua" w:hAnsi="Book Antiqua" w:cs="Arial"/>
          <w:color w:val="222222"/>
          <w:sz w:val="30"/>
          <w:szCs w:val="30"/>
        </w:rPr>
        <w:t xml:space="preserve"> and burial will be in the M.R.E. Cemetery.</w:t>
      </w:r>
    </w:p>
    <w:p w14:paraId="7B055446" w14:textId="77777777" w:rsidR="00C95E55"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Preferred memorials are for Dr. Robert Schindler’s Mission to Africa.</w:t>
      </w:r>
    </w:p>
    <w:p w14:paraId="7228D68C" w14:textId="77777777" w:rsidR="00BA6BFE" w:rsidRPr="00BA6BFE" w:rsidRDefault="00BA6BFE" w:rsidP="00BA6BFE">
      <w:pPr>
        <w:pStyle w:val="yiv7630635948gmail-m-8476162912924765392default-style"/>
        <w:spacing w:before="0" w:beforeAutospacing="0" w:after="0" w:afterAutospacing="0"/>
        <w:rPr>
          <w:rFonts w:ascii="Book Antiqua" w:hAnsi="Book Antiqua"/>
          <w:color w:val="000000"/>
          <w:sz w:val="30"/>
          <w:szCs w:val="30"/>
        </w:rPr>
      </w:pPr>
      <w:r w:rsidRPr="00BA6BFE">
        <w:rPr>
          <w:rFonts w:ascii="Book Antiqua" w:hAnsi="Book Antiqua"/>
          <w:color w:val="000000"/>
          <w:sz w:val="30"/>
          <w:szCs w:val="30"/>
        </w:rPr>
        <w:t>Vilas Schindler; Burial Plot: ??50-1-4</w:t>
      </w:r>
    </w:p>
    <w:p w14:paraId="23BBBDB6" w14:textId="77777777" w:rsidR="00BA6BFE" w:rsidRPr="00BA6BFE" w:rsidRDefault="00BA6BFE" w:rsidP="00BA6BFE">
      <w:pPr>
        <w:pStyle w:val="yiv7630635948gmail-m-8476162912924765392default-style"/>
        <w:spacing w:before="0" w:beforeAutospacing="0" w:after="0" w:afterAutospacing="0"/>
        <w:rPr>
          <w:rFonts w:ascii="Book Antiqua" w:hAnsi="Book Antiqua" w:cs="Arial"/>
          <w:color w:val="222222"/>
          <w:sz w:val="30"/>
          <w:szCs w:val="30"/>
        </w:rPr>
      </w:pPr>
      <w:r w:rsidRPr="00BA6BFE">
        <w:rPr>
          <w:rFonts w:ascii="Book Antiqua" w:hAnsi="Book Antiqua"/>
          <w:color w:val="000000"/>
          <w:sz w:val="30"/>
          <w:szCs w:val="30"/>
        </w:rPr>
        <w:t>Date of Death: August 18, 1976; Date of Burial: August 21, 1976</w:t>
      </w:r>
    </w:p>
    <w:p w14:paraId="20FB7AC6" w14:textId="2C41E74B" w:rsidR="00C95E55" w:rsidRPr="00BA6BFE" w:rsidRDefault="00C95E55" w:rsidP="00C95E55">
      <w:pPr>
        <w:pStyle w:val="m-8476162912924765392default-style"/>
        <w:shd w:val="clear" w:color="auto" w:fill="FFFFFF"/>
        <w:contextualSpacing/>
        <w:rPr>
          <w:rFonts w:ascii="Book Antiqua" w:hAnsi="Book Antiqua" w:cs="Arial"/>
          <w:color w:val="222222"/>
          <w:sz w:val="30"/>
          <w:szCs w:val="30"/>
        </w:rPr>
      </w:pPr>
      <w:r w:rsidRPr="00BA6BFE">
        <w:rPr>
          <w:rFonts w:ascii="Book Antiqua" w:hAnsi="Book Antiqua" w:cs="Arial"/>
          <w:color w:val="222222"/>
          <w:sz w:val="30"/>
          <w:szCs w:val="30"/>
        </w:rPr>
        <w:t xml:space="preserve">Berne </w:t>
      </w:r>
      <w:r w:rsidR="00BA6BFE">
        <w:rPr>
          <w:rFonts w:ascii="Book Antiqua" w:hAnsi="Book Antiqua" w:cs="Arial"/>
          <w:color w:val="222222"/>
          <w:sz w:val="30"/>
          <w:szCs w:val="30"/>
        </w:rPr>
        <w:t xml:space="preserve">(IN) </w:t>
      </w:r>
      <w:r w:rsidRPr="00BA6BFE">
        <w:rPr>
          <w:rFonts w:ascii="Book Antiqua" w:hAnsi="Book Antiqua" w:cs="Arial"/>
          <w:color w:val="222222"/>
          <w:sz w:val="30"/>
          <w:szCs w:val="30"/>
        </w:rPr>
        <w:t>Library Heritage Room</w:t>
      </w:r>
    </w:p>
    <w:p w14:paraId="47177B66" w14:textId="7752ED1A" w:rsidR="007D7970" w:rsidRPr="008B3887" w:rsidRDefault="00C95E55" w:rsidP="00BA6BFE">
      <w:pPr>
        <w:pStyle w:val="m-8476162912924765392default-style"/>
        <w:shd w:val="clear" w:color="auto" w:fill="FFFFFF"/>
        <w:contextualSpacing/>
        <w:rPr>
          <w:rFonts w:ascii="Book Antiqua" w:hAnsi="Book Antiqua"/>
          <w:sz w:val="30"/>
          <w:szCs w:val="30"/>
        </w:rPr>
      </w:pPr>
      <w:r w:rsidRPr="00BA6BFE">
        <w:rPr>
          <w:rFonts w:ascii="Book Antiqua" w:hAnsi="Book Antiqua" w:cs="Arial"/>
          <w:color w:val="222222"/>
          <w:sz w:val="30"/>
          <w:szCs w:val="30"/>
        </w:rPr>
        <w:t>1973-1984 MRE Obit Book, Image #123</w:t>
      </w:r>
    </w:p>
    <w:sectPr w:rsidR="007D7970" w:rsidRPr="008B3887" w:rsidSect="00BA6BFE">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4E9"/>
    <w:rsid w:val="000D44E9"/>
    <w:rsid w:val="000E07F0"/>
    <w:rsid w:val="001E5E6E"/>
    <w:rsid w:val="0025001B"/>
    <w:rsid w:val="00287BF3"/>
    <w:rsid w:val="002B58AB"/>
    <w:rsid w:val="002C2232"/>
    <w:rsid w:val="00365B8B"/>
    <w:rsid w:val="004573DE"/>
    <w:rsid w:val="004A0F51"/>
    <w:rsid w:val="004A7D3D"/>
    <w:rsid w:val="004C4886"/>
    <w:rsid w:val="0051591B"/>
    <w:rsid w:val="00553F54"/>
    <w:rsid w:val="0058156B"/>
    <w:rsid w:val="005F4559"/>
    <w:rsid w:val="0067143E"/>
    <w:rsid w:val="00712F51"/>
    <w:rsid w:val="00790A56"/>
    <w:rsid w:val="007A54E9"/>
    <w:rsid w:val="007D76E8"/>
    <w:rsid w:val="007D7970"/>
    <w:rsid w:val="007E7C52"/>
    <w:rsid w:val="007F2647"/>
    <w:rsid w:val="00885643"/>
    <w:rsid w:val="008B3887"/>
    <w:rsid w:val="008D4408"/>
    <w:rsid w:val="00921818"/>
    <w:rsid w:val="009D308C"/>
    <w:rsid w:val="00A56A19"/>
    <w:rsid w:val="00B45C41"/>
    <w:rsid w:val="00B55454"/>
    <w:rsid w:val="00BA6BFE"/>
    <w:rsid w:val="00BC6400"/>
    <w:rsid w:val="00C06E7F"/>
    <w:rsid w:val="00C2776B"/>
    <w:rsid w:val="00C95CB0"/>
    <w:rsid w:val="00C95E55"/>
    <w:rsid w:val="00D16A38"/>
    <w:rsid w:val="00D63FD9"/>
    <w:rsid w:val="00E16677"/>
    <w:rsid w:val="00E64D0E"/>
    <w:rsid w:val="00EC78E7"/>
    <w:rsid w:val="00EE2B4E"/>
    <w:rsid w:val="00F05F77"/>
    <w:rsid w:val="00F108B3"/>
    <w:rsid w:val="00F27C02"/>
    <w:rsid w:val="00F34E6C"/>
    <w:rsid w:val="00F6364C"/>
    <w:rsid w:val="00FF1210"/>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640EA"/>
  <w15:docId w15:val="{99CA0C2B-3CDB-4788-A2A2-15DC08710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7A54E9"/>
  </w:style>
  <w:style w:type="paragraph" w:styleId="NormalWeb">
    <w:name w:val="Normal (Web)"/>
    <w:basedOn w:val="Normal"/>
    <w:uiPriority w:val="99"/>
    <w:semiHidden/>
    <w:unhideWhenUsed/>
    <w:rsid w:val="00921818"/>
    <w:rPr>
      <w:rFonts w:ascii="Times New Roman" w:eastAsia="Times New Roman" w:hAnsi="Times New Roman" w:cs="Times New Roman"/>
      <w:sz w:val="24"/>
      <w:szCs w:val="24"/>
    </w:rPr>
  </w:style>
  <w:style w:type="character" w:styleId="Strong">
    <w:name w:val="Strong"/>
    <w:basedOn w:val="DefaultParagraphFont"/>
    <w:uiPriority w:val="22"/>
    <w:qFormat/>
    <w:rsid w:val="002C2232"/>
    <w:rPr>
      <w:b/>
      <w:bCs/>
    </w:rPr>
  </w:style>
  <w:style w:type="character" w:customStyle="1" w:styleId="notranslate">
    <w:name w:val="notranslate"/>
    <w:basedOn w:val="DefaultParagraphFont"/>
    <w:rsid w:val="007D76E8"/>
  </w:style>
  <w:style w:type="paragraph" w:styleId="BalloonText">
    <w:name w:val="Balloon Text"/>
    <w:basedOn w:val="Normal"/>
    <w:link w:val="BalloonTextChar"/>
    <w:uiPriority w:val="99"/>
    <w:semiHidden/>
    <w:unhideWhenUsed/>
    <w:rsid w:val="0051591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591B"/>
    <w:rPr>
      <w:rFonts w:ascii="Tahoma" w:hAnsi="Tahoma" w:cs="Tahoma"/>
      <w:sz w:val="16"/>
      <w:szCs w:val="16"/>
    </w:rPr>
  </w:style>
  <w:style w:type="paragraph" w:customStyle="1" w:styleId="m-8476162912924765392default-style">
    <w:name w:val="m_-8476162912924765392default-style"/>
    <w:basedOn w:val="Normal"/>
    <w:rsid w:val="00C95E55"/>
    <w:rPr>
      <w:rFonts w:ascii="Times New Roman" w:eastAsia="Times New Roman" w:hAnsi="Times New Roman" w:cs="Times New Roman"/>
      <w:sz w:val="24"/>
      <w:szCs w:val="24"/>
    </w:rPr>
  </w:style>
  <w:style w:type="paragraph" w:customStyle="1" w:styleId="yiv7630635948gmail-m-8476162912924765392default-style">
    <w:name w:val="yiv7630635948gmail-m_-8476162912924765392default-style"/>
    <w:basedOn w:val="Normal"/>
    <w:rsid w:val="004A7D3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73256">
      <w:bodyDiv w:val="1"/>
      <w:marLeft w:val="0"/>
      <w:marRight w:val="0"/>
      <w:marTop w:val="0"/>
      <w:marBottom w:val="0"/>
      <w:divBdr>
        <w:top w:val="none" w:sz="0" w:space="0" w:color="auto"/>
        <w:left w:val="none" w:sz="0" w:space="0" w:color="auto"/>
        <w:bottom w:val="none" w:sz="0" w:space="0" w:color="auto"/>
        <w:right w:val="none" w:sz="0" w:space="0" w:color="auto"/>
      </w:divBdr>
    </w:div>
    <w:div w:id="102847549">
      <w:bodyDiv w:val="1"/>
      <w:marLeft w:val="0"/>
      <w:marRight w:val="0"/>
      <w:marTop w:val="0"/>
      <w:marBottom w:val="0"/>
      <w:divBdr>
        <w:top w:val="none" w:sz="0" w:space="0" w:color="auto"/>
        <w:left w:val="none" w:sz="0" w:space="0" w:color="auto"/>
        <w:bottom w:val="none" w:sz="0" w:space="0" w:color="auto"/>
        <w:right w:val="none" w:sz="0" w:space="0" w:color="auto"/>
      </w:divBdr>
    </w:div>
    <w:div w:id="663892750">
      <w:bodyDiv w:val="1"/>
      <w:marLeft w:val="0"/>
      <w:marRight w:val="0"/>
      <w:marTop w:val="0"/>
      <w:marBottom w:val="0"/>
      <w:divBdr>
        <w:top w:val="none" w:sz="0" w:space="0" w:color="auto"/>
        <w:left w:val="none" w:sz="0" w:space="0" w:color="auto"/>
        <w:bottom w:val="none" w:sz="0" w:space="0" w:color="auto"/>
        <w:right w:val="none" w:sz="0" w:space="0" w:color="auto"/>
      </w:divBdr>
    </w:div>
    <w:div w:id="695350468">
      <w:bodyDiv w:val="1"/>
      <w:marLeft w:val="0"/>
      <w:marRight w:val="0"/>
      <w:marTop w:val="0"/>
      <w:marBottom w:val="0"/>
      <w:divBdr>
        <w:top w:val="none" w:sz="0" w:space="0" w:color="auto"/>
        <w:left w:val="none" w:sz="0" w:space="0" w:color="auto"/>
        <w:bottom w:val="none" w:sz="0" w:space="0" w:color="auto"/>
        <w:right w:val="none" w:sz="0" w:space="0" w:color="auto"/>
      </w:divBdr>
    </w:div>
    <w:div w:id="923874160">
      <w:bodyDiv w:val="1"/>
      <w:marLeft w:val="0"/>
      <w:marRight w:val="0"/>
      <w:marTop w:val="0"/>
      <w:marBottom w:val="0"/>
      <w:divBdr>
        <w:top w:val="none" w:sz="0" w:space="0" w:color="auto"/>
        <w:left w:val="none" w:sz="0" w:space="0" w:color="auto"/>
        <w:bottom w:val="none" w:sz="0" w:space="0" w:color="auto"/>
        <w:right w:val="none" w:sz="0" w:space="0" w:color="auto"/>
      </w:divBdr>
    </w:div>
    <w:div w:id="1078674550">
      <w:bodyDiv w:val="1"/>
      <w:marLeft w:val="0"/>
      <w:marRight w:val="0"/>
      <w:marTop w:val="0"/>
      <w:marBottom w:val="0"/>
      <w:divBdr>
        <w:top w:val="none" w:sz="0" w:space="0" w:color="auto"/>
        <w:left w:val="none" w:sz="0" w:space="0" w:color="auto"/>
        <w:bottom w:val="none" w:sz="0" w:space="0" w:color="auto"/>
        <w:right w:val="none" w:sz="0" w:space="0" w:color="auto"/>
      </w:divBdr>
    </w:div>
    <w:div w:id="1113405632">
      <w:bodyDiv w:val="1"/>
      <w:marLeft w:val="0"/>
      <w:marRight w:val="0"/>
      <w:marTop w:val="0"/>
      <w:marBottom w:val="0"/>
      <w:divBdr>
        <w:top w:val="none" w:sz="0" w:space="0" w:color="auto"/>
        <w:left w:val="none" w:sz="0" w:space="0" w:color="auto"/>
        <w:bottom w:val="none" w:sz="0" w:space="0" w:color="auto"/>
        <w:right w:val="none" w:sz="0" w:space="0" w:color="auto"/>
      </w:divBdr>
    </w:div>
    <w:div w:id="1462917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463</Words>
  <Characters>2227</Characters>
  <Application>Microsoft Office Word</Application>
  <DocSecurity>0</DocSecurity>
  <Lines>50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2025-10-06T17:49:00Z</dcterms:created>
  <dcterms:modified xsi:type="dcterms:W3CDTF">2025-10-06T17:54:00Z</dcterms:modified>
</cp:coreProperties>
</file>