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01BAEED" w:rsidR="00E57D3D" w:rsidRDefault="00EB2DD2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E. (Moser)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3666B532" w:rsidR="00E57D3D" w:rsidRDefault="00EB2DD2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1908 – October 25, 1979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69AD33F3" w:rsidR="005F0AA9" w:rsidRPr="00E57D3D" w:rsidRDefault="00EB2DD2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8CE57E" wp14:editId="76C8B2F0">
            <wp:extent cx="3075941" cy="2047875"/>
            <wp:effectExtent l="0" t="0" r="0" b="0"/>
            <wp:docPr id="153978716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470" cy="2054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028DACBC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EB2DD2">
        <w:rPr>
          <w:rFonts w:ascii="Book Antiqua" w:hAnsi="Book Antiqua"/>
          <w:sz w:val="30"/>
          <w:szCs w:val="30"/>
        </w:rPr>
        <w:t>Alicia Kneuss</w:t>
      </w:r>
    </w:p>
    <w:p w14:paraId="04E58BAA" w14:textId="77777777" w:rsidR="00EB2DD2" w:rsidRPr="00EB2DD2" w:rsidRDefault="00F00BE2" w:rsidP="00EB2DD2">
      <w:pPr>
        <w:spacing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EB2DD2" w:rsidRPr="00EB2DD2">
        <w:rPr>
          <w:rFonts w:ascii="Book Antiqua" w:hAnsi="Book Antiqua"/>
          <w:sz w:val="30"/>
          <w:szCs w:val="30"/>
        </w:rPr>
        <w:t>Indiana, U.S., Death Certificates, 1899-2017</w:t>
      </w:r>
    </w:p>
    <w:p w14:paraId="752BBDFD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Name Lillie E Schindler</w:t>
      </w:r>
    </w:p>
    <w:p w14:paraId="2A248CD2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[Lillie E Moser]</w:t>
      </w:r>
    </w:p>
    <w:p w14:paraId="573B1C25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Gender Female</w:t>
      </w:r>
    </w:p>
    <w:p w14:paraId="11B398B4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Race White</w:t>
      </w:r>
    </w:p>
    <w:p w14:paraId="31F5DC07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Age 71</w:t>
      </w:r>
    </w:p>
    <w:p w14:paraId="4006B995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Marital Status Married</w:t>
      </w:r>
    </w:p>
    <w:p w14:paraId="5D0A5614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Birth Date 3 May 1908</w:t>
      </w:r>
    </w:p>
    <w:p w14:paraId="70952C02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B2DD2">
        <w:rPr>
          <w:rFonts w:ascii="Book Antiqua" w:hAnsi="Book Antiqua"/>
          <w:sz w:val="30"/>
          <w:szCs w:val="30"/>
        </w:rPr>
        <w:t>Birth Place</w:t>
      </w:r>
      <w:proofErr w:type="gramEnd"/>
      <w:r w:rsidRPr="00EB2DD2">
        <w:rPr>
          <w:rFonts w:ascii="Book Antiqua" w:hAnsi="Book Antiqua"/>
          <w:sz w:val="30"/>
          <w:szCs w:val="30"/>
        </w:rPr>
        <w:t xml:space="preserve"> Indiana</w:t>
      </w:r>
    </w:p>
    <w:p w14:paraId="25C63467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Death Date 25 Oct 1979</w:t>
      </w:r>
    </w:p>
    <w:p w14:paraId="3FD507A5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Death Place Bluffton, Wells, Indiana, USA</w:t>
      </w:r>
    </w:p>
    <w:p w14:paraId="6A930F91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Death Registration Date 1979</w:t>
      </w:r>
    </w:p>
    <w:p w14:paraId="26C92A95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Father Paul Moser</w:t>
      </w:r>
    </w:p>
    <w:p w14:paraId="0E73681B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Mother Carrie Burry</w:t>
      </w:r>
    </w:p>
    <w:p w14:paraId="7C6D7C57" w14:textId="77777777" w:rsidR="00EB2DD2" w:rsidRPr="00EB2DD2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Spouse Alton Schindler, informant</w:t>
      </w:r>
    </w:p>
    <w:p w14:paraId="6D744CDD" w14:textId="2D028A39" w:rsidR="005D2EE2" w:rsidRPr="000C2AA1" w:rsidRDefault="00EB2DD2" w:rsidP="00EB2D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B2DD2">
        <w:rPr>
          <w:rFonts w:ascii="Book Antiqua" w:hAnsi="Book Antiqua"/>
          <w:sz w:val="30"/>
          <w:szCs w:val="30"/>
        </w:rPr>
        <w:t>Burial M.R.E. Oct 27, 1979</w:t>
      </w:r>
    </w:p>
    <w:sectPr w:rsidR="005D2EE2" w:rsidRPr="000C2AA1" w:rsidSect="00F00BE2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386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2025-10-05T21:31:00Z</dcterms:created>
  <dcterms:modified xsi:type="dcterms:W3CDTF">2025-10-05T21:31:00Z</dcterms:modified>
</cp:coreProperties>
</file>