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5A122" w14:textId="0C7F2003" w:rsidR="0009452F" w:rsidRPr="00DE4F37" w:rsidRDefault="00DE4F37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E4F37">
        <w:rPr>
          <w:rFonts w:ascii="Book Antiqua" w:hAnsi="Book Antiqua"/>
          <w:sz w:val="40"/>
          <w:szCs w:val="40"/>
        </w:rPr>
        <w:t>Aldine E. (Amstutz) Schindler</w:t>
      </w:r>
    </w:p>
    <w:p w14:paraId="6CD25C49" w14:textId="36022710" w:rsidR="00DE4F37" w:rsidRPr="00DE4F37" w:rsidRDefault="00DE4F37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E4F37">
        <w:rPr>
          <w:rFonts w:ascii="Book Antiqua" w:hAnsi="Book Antiqua"/>
          <w:sz w:val="40"/>
          <w:szCs w:val="40"/>
        </w:rPr>
        <w:t>May 17, 1890 – July 5, 1938</w:t>
      </w:r>
    </w:p>
    <w:p w14:paraId="5C935F84" w14:textId="77777777" w:rsidR="00DE4F37" w:rsidRP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87A31E0" w14:textId="2ADE2B10" w:rsidR="00DE4F37" w:rsidRP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0B370C2" wp14:editId="5449E8DA">
            <wp:extent cx="3438525" cy="2578894"/>
            <wp:effectExtent l="0" t="0" r="0" b="0"/>
            <wp:docPr id="63453988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480" cy="258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9E8C1" w14:textId="1A993E7A" w:rsid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 xml:space="preserve">Photo by </w:t>
      </w:r>
      <w:r>
        <w:rPr>
          <w:rFonts w:ascii="Book Antiqua" w:hAnsi="Book Antiqua"/>
          <w:sz w:val="30"/>
          <w:szCs w:val="30"/>
        </w:rPr>
        <w:t>Shaunda Bedwell Opdycke</w:t>
      </w:r>
    </w:p>
    <w:p w14:paraId="1BA464C2" w14:textId="77777777" w:rsidR="00DE4F37" w:rsidRP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B7E16D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 xml:space="preserve">MRS. SCHINDLER DIES TUESDAY </w:t>
      </w:r>
    </w:p>
    <w:p w14:paraId="3A339392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 xml:space="preserve">Funeral For Mrs. Reuben Schindler </w:t>
      </w:r>
      <w:proofErr w:type="gramStart"/>
      <w:r w:rsidRPr="00DE4F37">
        <w:rPr>
          <w:rFonts w:ascii="Book Antiqua" w:hAnsi="Book Antiqua"/>
          <w:sz w:val="30"/>
          <w:szCs w:val="30"/>
        </w:rPr>
        <w:t>To</w:t>
      </w:r>
      <w:proofErr w:type="gramEnd"/>
      <w:r w:rsidRPr="00DE4F37">
        <w:rPr>
          <w:rFonts w:ascii="Book Antiqua" w:hAnsi="Book Antiqua"/>
          <w:sz w:val="30"/>
          <w:szCs w:val="30"/>
        </w:rPr>
        <w:t xml:space="preserve"> Be Held Friday </w:t>
      </w:r>
    </w:p>
    <w:p w14:paraId="11F4A056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A0D85F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4F37">
        <w:rPr>
          <w:rFonts w:ascii="Book Antiqua" w:hAnsi="Book Antiqua"/>
          <w:sz w:val="30"/>
          <w:szCs w:val="30"/>
        </w:rPr>
        <w:t xml:space="preserve">Mrs. Aldine Amstutz Schindler, aged 48, wife of Reuben Schindler of west of Berne, died at her home at 8:10 o'clock Tuesday evening, following an illness of several weeks. Mrs. Schindler suffered from heart disease and complications, according to the attending physician. Death came suddenly from a heart attack and was unexpected. </w:t>
      </w:r>
    </w:p>
    <w:p w14:paraId="1BA9B6B5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4F37">
        <w:rPr>
          <w:rFonts w:ascii="Book Antiqua" w:hAnsi="Book Antiqua"/>
          <w:sz w:val="30"/>
          <w:szCs w:val="30"/>
        </w:rPr>
        <w:t xml:space="preserve">Mrs. Schindler was born in French township, May 17, 1890, a daughter of John and Lydia Neuhauser Amstutz. She was married to Mr. Schindler on April 17, 1917. Surviving </w:t>
      </w:r>
      <w:proofErr w:type="gramStart"/>
      <w:r w:rsidRPr="00DE4F37">
        <w:rPr>
          <w:rFonts w:ascii="Book Antiqua" w:hAnsi="Book Antiqua"/>
          <w:sz w:val="30"/>
          <w:szCs w:val="30"/>
        </w:rPr>
        <w:t>are</w:t>
      </w:r>
      <w:proofErr w:type="gramEnd"/>
      <w:r w:rsidRPr="00DE4F37">
        <w:rPr>
          <w:rFonts w:ascii="Book Antiqua" w:hAnsi="Book Antiqua"/>
          <w:sz w:val="30"/>
          <w:szCs w:val="30"/>
        </w:rPr>
        <w:t xml:space="preserve"> the husband, one daughter, Mildred, and one son, Marion, all at home. Two </w:t>
      </w:r>
      <w:proofErr w:type="gramStart"/>
      <w:r w:rsidRPr="00DE4F37">
        <w:rPr>
          <w:rFonts w:ascii="Book Antiqua" w:hAnsi="Book Antiqua"/>
          <w:sz w:val="30"/>
          <w:szCs w:val="30"/>
        </w:rPr>
        <w:t>step-sons</w:t>
      </w:r>
      <w:proofErr w:type="gramEnd"/>
      <w:r w:rsidRPr="00DE4F37">
        <w:rPr>
          <w:rFonts w:ascii="Book Antiqua" w:hAnsi="Book Antiqua"/>
          <w:sz w:val="30"/>
          <w:szCs w:val="30"/>
        </w:rPr>
        <w:t xml:space="preserve"> and one </w:t>
      </w:r>
      <w:proofErr w:type="gramStart"/>
      <w:r w:rsidRPr="00DE4F37">
        <w:rPr>
          <w:rFonts w:ascii="Book Antiqua" w:hAnsi="Book Antiqua"/>
          <w:sz w:val="30"/>
          <w:szCs w:val="30"/>
        </w:rPr>
        <w:t>step-daughter</w:t>
      </w:r>
      <w:proofErr w:type="gramEnd"/>
      <w:r w:rsidRPr="00DE4F37">
        <w:rPr>
          <w:rFonts w:ascii="Book Antiqua" w:hAnsi="Book Antiqua"/>
          <w:sz w:val="30"/>
          <w:szCs w:val="30"/>
        </w:rPr>
        <w:t xml:space="preserve"> also survive. They are Ornell, Ervin and Florence, all at home. The mother survives, Mrs. John Amstutz, of Berne, and the following brothers and sisters: Henry, Berne; Albert, Geneva; John and Mrs. Ida Beltz, both of Fort Wayne; Mrs. Tillie Roth, Canton, Ohio; Menno, Monroe; Ezra, Kidron, O.; Miss Ella Amstutz, Berne; Reuben, Celina and Loren, Orrville, Ohio. </w:t>
      </w:r>
    </w:p>
    <w:p w14:paraId="005D4230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4F37">
        <w:rPr>
          <w:rFonts w:ascii="Book Antiqua" w:hAnsi="Book Antiqua"/>
          <w:sz w:val="30"/>
          <w:szCs w:val="30"/>
        </w:rPr>
        <w:t xml:space="preserve">The father and two brothers preceded, the brothers dying in infancy. </w:t>
      </w:r>
    </w:p>
    <w:p w14:paraId="19DB8DBE" w14:textId="0B34B700" w:rsidR="00DE4F37" w:rsidRP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4F37">
        <w:rPr>
          <w:rFonts w:ascii="Book Antiqua" w:hAnsi="Book Antiqua"/>
          <w:sz w:val="30"/>
          <w:szCs w:val="30"/>
        </w:rPr>
        <w:t xml:space="preserve">Mrs. Schindler was a member of the West Missionary church. The funeral will be at 9:30 </w:t>
      </w:r>
      <w:proofErr w:type="gramStart"/>
      <w:r w:rsidRPr="00DE4F37">
        <w:rPr>
          <w:rFonts w:ascii="Book Antiqua" w:hAnsi="Book Antiqua"/>
          <w:sz w:val="30"/>
          <w:szCs w:val="30"/>
        </w:rPr>
        <w:t>o'clock</w:t>
      </w:r>
      <w:proofErr w:type="gramEnd"/>
      <w:r w:rsidRPr="00DE4F37">
        <w:rPr>
          <w:rFonts w:ascii="Book Antiqua" w:hAnsi="Book Antiqua"/>
          <w:sz w:val="30"/>
          <w:szCs w:val="30"/>
        </w:rPr>
        <w:t xml:space="preserve"> Friday at the home and at 10 o'clock at the church, the Rev. C. J. Gerig officiating, assisted by Rev. N. J. Schmucker. Burial will be in the M.R.E. cemetery.</w:t>
      </w:r>
    </w:p>
    <w:p w14:paraId="679DD9EC" w14:textId="77777777" w:rsidR="00DE4F37" w:rsidRP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ED3AF3E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>Adams County</w:t>
      </w:r>
      <w:r>
        <w:rPr>
          <w:rFonts w:ascii="Book Antiqua" w:hAnsi="Book Antiqua"/>
          <w:sz w:val="30"/>
          <w:szCs w:val="30"/>
        </w:rPr>
        <w:t xml:space="preserve"> (IN)</w:t>
      </w:r>
      <w:r w:rsidRPr="00DE4F37">
        <w:rPr>
          <w:rFonts w:ascii="Book Antiqua" w:hAnsi="Book Antiqua"/>
          <w:sz w:val="30"/>
          <w:szCs w:val="30"/>
        </w:rPr>
        <w:t xml:space="preserve"> Historical Museum</w:t>
      </w:r>
    </w:p>
    <w:p w14:paraId="6B510E21" w14:textId="77777777" w:rsid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 xml:space="preserve">1938 Scrapbook </w:t>
      </w:r>
    </w:p>
    <w:p w14:paraId="6F87CE7A" w14:textId="239989D8" w:rsidR="00DE4F37" w:rsidRP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>Handwritten date: Thursday, July 7, 1938</w:t>
      </w:r>
    </w:p>
    <w:sectPr w:rsidR="00DE4F37" w:rsidRPr="00DE4F37" w:rsidSect="00DE4F3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F37"/>
    <w:rsid w:val="0009452F"/>
    <w:rsid w:val="000F5DC1"/>
    <w:rsid w:val="00905E43"/>
    <w:rsid w:val="00DE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9C8AF"/>
  <w15:chartTrackingRefBased/>
  <w15:docId w15:val="{A01E38D1-4C81-4393-9BE0-A1B7CC93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4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F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F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F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F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F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F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F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F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F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F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F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4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4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F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4F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F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4F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F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F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F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2025-10-04T11:52:00Z</dcterms:created>
  <dcterms:modified xsi:type="dcterms:W3CDTF">2025-10-04T11:59:00Z</dcterms:modified>
</cp:coreProperties>
</file>