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4C0A3E56" w:rsidR="00A1523D" w:rsidRPr="00A1523D" w:rsidRDefault="00DC793E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Flora Mae (Egle) Schilling</w:t>
      </w:r>
    </w:p>
    <w:p w14:paraId="6544FD3F" w14:textId="5BD9AAFF" w:rsidR="00A1523D" w:rsidRPr="00A1523D" w:rsidRDefault="00C54E4A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1867 – April 22, 1910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62475FEA" w:rsidR="001B1358" w:rsidRDefault="00C54E4A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3DA089A" wp14:editId="280EC3EF">
            <wp:extent cx="2067682" cy="2362200"/>
            <wp:effectExtent l="0" t="0" r="8890" b="0"/>
            <wp:docPr id="1804419429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t="12981" r="20193" b="21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57" cy="237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78A895E1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 xml:space="preserve">Photo by </w:t>
      </w:r>
      <w:r w:rsidR="00C54E4A">
        <w:rPr>
          <w:rFonts w:ascii="Book Antiqua" w:hAnsi="Book Antiqua"/>
          <w:sz w:val="30"/>
          <w:szCs w:val="30"/>
        </w:rPr>
        <w:t>Shaunda Bedwell Opdycke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066133C5" w14:textId="79E02C41" w:rsidR="00DC793E" w:rsidRDefault="00DC793E" w:rsidP="00DC79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C793E">
        <w:rPr>
          <w:rFonts w:ascii="Book Antiqua" w:hAnsi="Book Antiqua"/>
          <w:sz w:val="30"/>
          <w:szCs w:val="30"/>
        </w:rPr>
        <w:t>FLORA MAE SCHILLING, 93, died Tuesday</w:t>
      </w:r>
      <w:r>
        <w:rPr>
          <w:rFonts w:ascii="Book Antiqua" w:hAnsi="Book Antiqua"/>
          <w:sz w:val="30"/>
          <w:szCs w:val="30"/>
        </w:rPr>
        <w:t xml:space="preserve"> [Feb. 18, 2002]</w:t>
      </w:r>
      <w:r w:rsidRPr="00DC793E">
        <w:rPr>
          <w:rFonts w:ascii="Book Antiqua" w:hAnsi="Book Antiqua"/>
          <w:sz w:val="30"/>
          <w:szCs w:val="30"/>
        </w:rPr>
        <w:t xml:space="preserve"> at Woodcrest in Decatur. Born in El Higo, Mexico, she was a ward clerk at St. Mary's Hospital in Tucson, Ariz., and had also formerly worked at Decatur Industries, Decatur Casting in various places in Berne. </w:t>
      </w:r>
    </w:p>
    <w:p w14:paraId="1417EF30" w14:textId="77777777" w:rsidR="00DC793E" w:rsidRDefault="00DC793E" w:rsidP="00DC79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C793E">
        <w:rPr>
          <w:rFonts w:ascii="Book Antiqua" w:hAnsi="Book Antiqua"/>
          <w:sz w:val="30"/>
          <w:szCs w:val="30"/>
        </w:rPr>
        <w:t xml:space="preserve">Her first husband, the Rev. Clarence E. Zimmerman, died in 1935; second husband, Thomas Garner, in 1948; and third husband, Arden Schilling, in 1988. </w:t>
      </w:r>
    </w:p>
    <w:p w14:paraId="4D92D7EC" w14:textId="77777777" w:rsidR="00DC793E" w:rsidRDefault="00DC793E" w:rsidP="00DC79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C793E">
        <w:rPr>
          <w:rFonts w:ascii="Book Antiqua" w:hAnsi="Book Antiqua"/>
          <w:sz w:val="30"/>
          <w:szCs w:val="30"/>
        </w:rPr>
        <w:t xml:space="preserve">Surviving are two sons, David Lee Zimmerman of Mesa, Ariz., and Clarence E. Zimmerman of Hicksville, Ohio; a daughter, Wauneta Reinhart of Decatur; a sister Helen Stahly of Lincoln, Neb.; two </w:t>
      </w:r>
      <w:proofErr w:type="gramStart"/>
      <w:r w:rsidRPr="00DC793E">
        <w:rPr>
          <w:rFonts w:ascii="Book Antiqua" w:hAnsi="Book Antiqua"/>
          <w:sz w:val="30"/>
          <w:szCs w:val="30"/>
        </w:rPr>
        <w:t>step-daughters</w:t>
      </w:r>
      <w:proofErr w:type="gramEnd"/>
      <w:r w:rsidRPr="00DC793E">
        <w:rPr>
          <w:rFonts w:ascii="Book Antiqua" w:hAnsi="Book Antiqua"/>
          <w:sz w:val="30"/>
          <w:szCs w:val="30"/>
        </w:rPr>
        <w:t>, Pat Meyers of Delphos, Ohio, and Marilyn Frey of Decatur; 13 grandchildren; 40 great-grandchildren; and seven great-great,</w:t>
      </w:r>
      <w:r>
        <w:rPr>
          <w:rFonts w:ascii="Book Antiqua" w:hAnsi="Book Antiqua"/>
          <w:sz w:val="30"/>
          <w:szCs w:val="30"/>
        </w:rPr>
        <w:t xml:space="preserve"> </w:t>
      </w:r>
      <w:r w:rsidRPr="00DC793E">
        <w:rPr>
          <w:rFonts w:ascii="Book Antiqua" w:hAnsi="Book Antiqua"/>
          <w:sz w:val="30"/>
          <w:szCs w:val="30"/>
        </w:rPr>
        <w:t xml:space="preserve">grandchildren. </w:t>
      </w:r>
    </w:p>
    <w:p w14:paraId="0D812C48" w14:textId="74C6A5D1" w:rsidR="00475E30" w:rsidRDefault="00DC793E" w:rsidP="00DC79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C793E">
        <w:rPr>
          <w:rFonts w:ascii="Book Antiqua" w:hAnsi="Book Antiqua"/>
          <w:sz w:val="30"/>
          <w:szCs w:val="30"/>
        </w:rPr>
        <w:t>Services at 10 a.m. Saturday at Zwick &amp; Jahn Funeral Home, Decatur. Calling from 2 to 8 p.m. Friday. Burial in M.R.E. Cemetery, Berne.</w:t>
      </w:r>
    </w:p>
    <w:p w14:paraId="286996AD" w14:textId="77777777" w:rsidR="00DC793E" w:rsidRDefault="00DC793E" w:rsidP="00DC79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37B1C4" w14:textId="3CB805A8" w:rsidR="00DC793E" w:rsidRPr="00AB337D" w:rsidRDefault="00DC793E" w:rsidP="00DC793E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sectPr w:rsidR="00DC793E" w:rsidRPr="00AB337D" w:rsidSect="00DC79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B1358"/>
    <w:rsid w:val="00224FD6"/>
    <w:rsid w:val="0025364F"/>
    <w:rsid w:val="002711A9"/>
    <w:rsid w:val="003129EE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36DA"/>
    <w:rsid w:val="00B879DF"/>
    <w:rsid w:val="00C54E4A"/>
    <w:rsid w:val="00D021E5"/>
    <w:rsid w:val="00DC793E"/>
    <w:rsid w:val="00E430A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851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2025-10-03T21:07:00Z</dcterms:created>
  <dcterms:modified xsi:type="dcterms:W3CDTF">2025-10-03T21:07:00Z</dcterms:modified>
</cp:coreProperties>
</file>