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C414" w14:textId="73B0E6D8" w:rsidR="00F82E47" w:rsidRDefault="008047E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Joel</w:t>
      </w:r>
      <w:r w:rsidR="008B3B24">
        <w:rPr>
          <w:rFonts w:ascii="Book Antiqua" w:hAnsi="Book Antiqua"/>
          <w:sz w:val="40"/>
          <w:szCs w:val="40"/>
        </w:rPr>
        <w:t xml:space="preserve"> Neuenschwander</w:t>
      </w:r>
    </w:p>
    <w:p w14:paraId="208BF74E" w14:textId="79653341" w:rsidR="008B3B24" w:rsidRDefault="008047E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1862 – July 8, 1862</w:t>
      </w:r>
    </w:p>
    <w:p w14:paraId="349B1C1E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9267E4" w14:textId="0135CB27" w:rsidR="00D84ED8" w:rsidRPr="00D84ED8" w:rsidRDefault="008047E0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88A52E" wp14:editId="010AD7B3">
            <wp:extent cx="3423285" cy="5492131"/>
            <wp:effectExtent l="0" t="0" r="5715" b="0"/>
            <wp:docPr id="121215208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8" t="4098" r="22952" b="26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866" cy="554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34A86A20" w14:textId="77777777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79789D">
        <w:rPr>
          <w:rFonts w:ascii="Book Antiqua" w:hAnsi="Book Antiqua"/>
          <w:sz w:val="30"/>
          <w:szCs w:val="30"/>
        </w:rPr>
        <w:t>Shaunda Bedwell</w:t>
      </w:r>
    </w:p>
    <w:p w14:paraId="3BFC0E5D" w14:textId="77777777" w:rsidR="0079789D" w:rsidRDefault="0079789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2F7933D" w14:textId="2F1F2737" w:rsidR="00AC1256" w:rsidRPr="00AC1256" w:rsidRDefault="00F77945" w:rsidP="008047E0">
      <w:pPr>
        <w:contextualSpacing/>
        <w:rPr>
          <w:rFonts w:ascii="Book Antiqua" w:hAnsi="Book Antiqua"/>
          <w:sz w:val="30"/>
          <w:szCs w:val="30"/>
        </w:rPr>
      </w:pPr>
      <w:r>
        <w:br/>
      </w:r>
      <w:r w:rsidR="008047E0" w:rsidRPr="008047E0">
        <w:rPr>
          <w:rFonts w:ascii="Book Antiqua" w:hAnsi="Book Antiqua"/>
          <w:sz w:val="30"/>
          <w:szCs w:val="30"/>
        </w:rPr>
        <w:t>Joel Neuenschwander from tree Miriam Sue Dolislager Family Tree</w:t>
      </w:r>
      <w:r w:rsidR="008047E0" w:rsidRPr="008047E0">
        <w:rPr>
          <w:rFonts w:ascii="Book Antiqua" w:hAnsi="Book Antiqua"/>
          <w:sz w:val="30"/>
          <w:szCs w:val="30"/>
        </w:rPr>
        <w:br/>
      </w:r>
      <w:r w:rsidR="008047E0" w:rsidRPr="008047E0">
        <w:rPr>
          <w:rFonts w:ascii="Book Antiqua" w:hAnsi="Book Antiqua"/>
          <w:sz w:val="30"/>
          <w:szCs w:val="30"/>
        </w:rPr>
        <w:br/>
        <w:t>Birth 20 Jun 1862 Adams, Indiana, USA</w:t>
      </w:r>
      <w:r w:rsidR="008047E0" w:rsidRPr="008047E0">
        <w:rPr>
          <w:rFonts w:ascii="Book Antiqua" w:hAnsi="Book Antiqua"/>
          <w:sz w:val="30"/>
          <w:szCs w:val="30"/>
        </w:rPr>
        <w:br/>
        <w:t>Death 8 Jul 1862 Adams, Indiana, USA</w:t>
      </w:r>
      <w:r w:rsidR="008047E0" w:rsidRPr="008047E0">
        <w:rPr>
          <w:rFonts w:ascii="Book Antiqua" w:hAnsi="Book Antiqua"/>
          <w:sz w:val="30"/>
          <w:szCs w:val="30"/>
        </w:rPr>
        <w:br/>
        <w:t>Father Christian P Neuenschwander (1812-1884)</w:t>
      </w:r>
      <w:r w:rsidR="008047E0" w:rsidRPr="008047E0">
        <w:rPr>
          <w:rFonts w:ascii="Book Antiqua" w:hAnsi="Book Antiqua"/>
          <w:sz w:val="30"/>
          <w:szCs w:val="30"/>
        </w:rPr>
        <w:br/>
        <w:t>Mother Anna Barbara Lehman (1825-1886)</w:t>
      </w:r>
      <w:r w:rsidR="008047E0" w:rsidRPr="008047E0">
        <w:rPr>
          <w:rFonts w:ascii="Book Antiqua" w:hAnsi="Book Antiqua"/>
          <w:sz w:val="30"/>
          <w:szCs w:val="30"/>
        </w:rPr>
        <w:br/>
        <w:t>1924 People</w:t>
      </w:r>
      <w:r w:rsidR="00B75A94">
        <w:rPr>
          <w:rFonts w:ascii="Book Antiqua" w:hAnsi="Book Antiqua"/>
          <w:sz w:val="30"/>
          <w:szCs w:val="30"/>
        </w:rPr>
        <w:t xml:space="preserve"> </w:t>
      </w:r>
      <w:r w:rsidR="008047E0" w:rsidRPr="008047E0">
        <w:rPr>
          <w:rFonts w:ascii="Book Antiqua" w:hAnsi="Book Antiqua"/>
          <w:sz w:val="30"/>
          <w:szCs w:val="30"/>
        </w:rPr>
        <w:t>1 Record</w:t>
      </w:r>
      <w:r w:rsidR="00B75A94">
        <w:rPr>
          <w:rFonts w:ascii="Book Antiqua" w:hAnsi="Book Antiqua"/>
          <w:sz w:val="30"/>
          <w:szCs w:val="30"/>
        </w:rPr>
        <w:t xml:space="preserve"> </w:t>
      </w:r>
      <w:r w:rsidR="008047E0" w:rsidRPr="008047E0">
        <w:rPr>
          <w:rFonts w:ascii="Book Antiqua" w:hAnsi="Book Antiqua"/>
          <w:sz w:val="30"/>
          <w:szCs w:val="30"/>
        </w:rPr>
        <w:t>2 Sources</w:t>
      </w:r>
    </w:p>
    <w:sectPr w:rsidR="00AC1256" w:rsidRPr="00AC1256" w:rsidSect="004A58C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C328F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58CD"/>
    <w:rsid w:val="004A7B6A"/>
    <w:rsid w:val="004B3F34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B680A"/>
    <w:rsid w:val="005C6F6E"/>
    <w:rsid w:val="005E63DE"/>
    <w:rsid w:val="005F2640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9789D"/>
    <w:rsid w:val="007C0119"/>
    <w:rsid w:val="007E7C52"/>
    <w:rsid w:val="008047E0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56188"/>
    <w:rsid w:val="00A86640"/>
    <w:rsid w:val="00A95C2D"/>
    <w:rsid w:val="00AB4FA6"/>
    <w:rsid w:val="00AB6B8E"/>
    <w:rsid w:val="00AC1256"/>
    <w:rsid w:val="00B25193"/>
    <w:rsid w:val="00B2546A"/>
    <w:rsid w:val="00B45C41"/>
    <w:rsid w:val="00B519F9"/>
    <w:rsid w:val="00B55454"/>
    <w:rsid w:val="00B554D4"/>
    <w:rsid w:val="00B75A9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13DE"/>
    <w:rsid w:val="00CA3005"/>
    <w:rsid w:val="00CB43D5"/>
    <w:rsid w:val="00CC54B1"/>
    <w:rsid w:val="00CD2C38"/>
    <w:rsid w:val="00CF2081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BF697"/>
  <w15:docId w15:val="{40A00578-6A7E-4675-972E-70E702FEE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2025-11-23T00:21:00Z</dcterms:created>
  <dcterms:modified xsi:type="dcterms:W3CDTF">2025-12-11T19:54:00Z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2025-09-27T11:57:05Z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9db46978-a863-402c-a3cf-9f6718e1169c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