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E" w:rsidRPr="00B70FE2" w:rsidRDefault="00B70FE2" w:rsidP="00B70FE2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B70FE2">
        <w:rPr>
          <w:rFonts w:ascii="Book Antiqua" w:hAnsi="Book Antiqua" w:cs="Helvetica"/>
          <w:color w:val="333333"/>
          <w:sz w:val="40"/>
          <w:szCs w:val="40"/>
        </w:rPr>
        <w:t>Wilson Mann</w:t>
      </w:r>
    </w:p>
    <w:p w:rsidR="00B70FE2" w:rsidRPr="00B70FE2" w:rsidRDefault="00B70FE2" w:rsidP="00B70FE2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B70FE2">
        <w:rPr>
          <w:rFonts w:ascii="Book Antiqua" w:hAnsi="Book Antiqua" w:cs="Helvetica"/>
          <w:color w:val="333333"/>
          <w:sz w:val="40"/>
          <w:szCs w:val="40"/>
        </w:rPr>
        <w:t>October 10, 1826 – July 27, 1911</w:t>
      </w:r>
    </w:p>
    <w:p w:rsidR="00B70FE2" w:rsidRDefault="00B70FE2" w:rsidP="00B70FE2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B70FE2" w:rsidRDefault="00B70FE2" w:rsidP="00B70FE2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bookmarkStart w:id="0" w:name="_GoBack"/>
      <w:r>
        <w:rPr>
          <w:rFonts w:ascii="Book Antiqua" w:hAnsi="Book Antiqua" w:cs="Helvetica"/>
          <w:noProof/>
          <w:color w:val="333333"/>
        </w:rPr>
        <w:drawing>
          <wp:inline distT="0" distB="0" distL="0" distR="0" wp14:anchorId="44B94B50" wp14:editId="138B25CA">
            <wp:extent cx="3032370" cy="2274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Tombsto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09" cy="2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0FE2" w:rsidRPr="0081520E" w:rsidRDefault="00B70FE2" w:rsidP="00B70FE2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Photo by </w:t>
      </w:r>
      <w:proofErr w:type="spellStart"/>
      <w:r>
        <w:rPr>
          <w:rFonts w:ascii="Book Antiqua" w:hAnsi="Book Antiqua" w:cs="Helvetica"/>
          <w:color w:val="333333"/>
        </w:rPr>
        <w:t>Tombstoner</w:t>
      </w:r>
      <w:proofErr w:type="spellEnd"/>
      <w:r>
        <w:rPr>
          <w:rFonts w:ascii="Book Antiqua" w:hAnsi="Book Antiqua" w:cs="Helvetica"/>
          <w:color w:val="333333"/>
        </w:rPr>
        <w:t xml:space="preserve"> &amp; Family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WILSON MANN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Wilson Mann was born in Randolph Co., Ind., on Oct. 10, 1826 and departed this life July 27, 1911, aged 84 years, 9 months and 17 days.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He moved to Adams Co. in October 1873 and has been a resident here until he was called to his reward.</w:t>
      </w:r>
      <w:r w:rsidR="00B70FE2">
        <w:rPr>
          <w:rFonts w:ascii="Book Antiqua" w:hAnsi="Book Antiqua" w:cs="Helvetica"/>
          <w:color w:val="333333"/>
        </w:rPr>
        <w:t xml:space="preserve">  </w:t>
      </w:r>
      <w:r w:rsidRPr="0081520E">
        <w:rPr>
          <w:rFonts w:ascii="Book Antiqua" w:hAnsi="Book Antiqua" w:cs="Helvetica"/>
          <w:color w:val="333333"/>
        </w:rPr>
        <w:t xml:space="preserve">He joined the Disciple church at Mt. </w:t>
      </w:r>
      <w:proofErr w:type="spellStart"/>
      <w:r w:rsidRPr="0081520E">
        <w:rPr>
          <w:rFonts w:ascii="Book Antiqua" w:hAnsi="Book Antiqua" w:cs="Helvetica"/>
          <w:color w:val="333333"/>
        </w:rPr>
        <w:t>Gillead</w:t>
      </w:r>
      <w:proofErr w:type="spellEnd"/>
      <w:r w:rsidRPr="0081520E">
        <w:rPr>
          <w:rFonts w:ascii="Book Antiqua" w:hAnsi="Book Antiqua" w:cs="Helvetica"/>
          <w:color w:val="333333"/>
        </w:rPr>
        <w:t xml:space="preserve"> in early life about the year 1846.  After moving to Adams Co., he united with the church at </w:t>
      </w:r>
      <w:proofErr w:type="spellStart"/>
      <w:r w:rsidRPr="0081520E">
        <w:rPr>
          <w:rFonts w:ascii="Book Antiqua" w:hAnsi="Book Antiqua" w:cs="Helvetica"/>
          <w:color w:val="333333"/>
        </w:rPr>
        <w:t>Elm</w:t>
      </w:r>
      <w:proofErr w:type="spellEnd"/>
      <w:r w:rsidRPr="0081520E">
        <w:rPr>
          <w:rFonts w:ascii="Book Antiqua" w:hAnsi="Book Antiqua" w:cs="Helvetica"/>
          <w:color w:val="333333"/>
        </w:rPr>
        <w:t xml:space="preserve"> Grove and kept the faith until the death messenger called him home.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He leaves to mourn his departure 1 brother, 1 half-brother, 1 half-sister, 4 children, 31 grandchildren and about 55 great-grandchildren and one great-great-grandchild.</w:t>
      </w:r>
      <w:r>
        <w:rPr>
          <w:rFonts w:ascii="Book Antiqua" w:hAnsi="Book Antiqua" w:cs="Helvetica"/>
          <w:color w:val="333333"/>
        </w:rPr>
        <w:t xml:space="preserve">  </w:t>
      </w:r>
      <w:r w:rsidRPr="0081520E">
        <w:rPr>
          <w:rFonts w:ascii="Book Antiqua" w:hAnsi="Book Antiqua" w:cs="Helvetica"/>
          <w:color w:val="333333"/>
        </w:rPr>
        <w:t>His aged companion and 4 children have gone on before.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</w:t>
      </w:r>
      <w:proofErr w:type="gramStart"/>
      <w:r w:rsidRPr="0081520E">
        <w:rPr>
          <w:rFonts w:ascii="Book Antiqua" w:hAnsi="Book Antiqua" w:cs="Helvetica"/>
          <w:color w:val="333333"/>
        </w:rPr>
        <w:t>Funeral services at the home of W. R. Mann Saturday at ten o'clock by Rev. W. L. Waldo of Geneva.</w:t>
      </w:r>
      <w:proofErr w:type="gramEnd"/>
      <w:r w:rsidRPr="0081520E">
        <w:rPr>
          <w:rFonts w:ascii="Book Antiqua" w:hAnsi="Book Antiqua" w:cs="Helvetica"/>
          <w:color w:val="333333"/>
        </w:rPr>
        <w:t xml:space="preserve">  </w:t>
      </w:r>
      <w:proofErr w:type="gramStart"/>
      <w:r w:rsidRPr="0081520E">
        <w:rPr>
          <w:rFonts w:ascii="Book Antiqua" w:hAnsi="Book Antiqua" w:cs="Helvetica"/>
          <w:color w:val="333333"/>
        </w:rPr>
        <w:t>Interment at Bunker Hill cemetery.</w:t>
      </w:r>
      <w:proofErr w:type="gramEnd"/>
    </w:p>
    <w:p w:rsidR="0081520E" w:rsidRP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We desire to thank the neighbors and friends for their kindness during the death and burial of our father.</w:t>
      </w:r>
    </w:p>
    <w:p w:rsidR="0081520E" w:rsidRDefault="0081520E" w:rsidP="0081520E">
      <w:pPr>
        <w:pStyle w:val="NormalWeb"/>
        <w:rPr>
          <w:rFonts w:ascii="Book Antiqua" w:hAnsi="Book Antiqua" w:cs="Helvetica"/>
          <w:color w:val="333333"/>
        </w:rPr>
      </w:pPr>
      <w:r w:rsidRPr="0081520E">
        <w:rPr>
          <w:rFonts w:ascii="Book Antiqua" w:hAnsi="Book Antiqua" w:cs="Helvetica"/>
          <w:color w:val="333333"/>
        </w:rPr>
        <w:t>      R. MANN and WIFE</w:t>
      </w:r>
    </w:p>
    <w:p w:rsidR="0081520E" w:rsidRPr="0081520E" w:rsidRDefault="0081520E" w:rsidP="0081520E">
      <w:pPr>
        <w:pStyle w:val="NormalWeb"/>
        <w:rPr>
          <w:rFonts w:ascii="Book Antiqua" w:hAnsi="Book Antiqua" w:cs="Helvetica"/>
          <w:b/>
          <w:color w:val="333333"/>
        </w:rPr>
      </w:pPr>
      <w:r w:rsidRPr="0081520E">
        <w:rPr>
          <w:rFonts w:ascii="Book Antiqua" w:hAnsi="Book Antiqua" w:cs="Helvetica"/>
          <w:b/>
          <w:color w:val="333333"/>
        </w:rPr>
        <w:t>Berne Witness, Adams County, Indiana; Friday, Aug. 4, 1911</w:t>
      </w:r>
    </w:p>
    <w:p w:rsidR="00651C36" w:rsidRPr="0081520E" w:rsidRDefault="0081520E" w:rsidP="00946416">
      <w:pPr>
        <w:rPr>
          <w:rFonts w:ascii="Book Antiqua" w:hAnsi="Book Antiqua"/>
          <w:b/>
          <w:sz w:val="24"/>
          <w:szCs w:val="24"/>
        </w:rPr>
      </w:pPr>
      <w:r w:rsidRPr="0081520E">
        <w:rPr>
          <w:rFonts w:ascii="Book Antiqua" w:hAnsi="Book Antiqua"/>
          <w:b/>
          <w:sz w:val="24"/>
          <w:szCs w:val="24"/>
        </w:rPr>
        <w:t>Contributed by Karin King</w:t>
      </w:r>
    </w:p>
    <w:sectPr w:rsidR="00651C36" w:rsidRPr="0081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1"/>
    <w:rsid w:val="000D7BAB"/>
    <w:rsid w:val="00371C41"/>
    <w:rsid w:val="00582B83"/>
    <w:rsid w:val="005E1680"/>
    <w:rsid w:val="005F4AC7"/>
    <w:rsid w:val="00651C36"/>
    <w:rsid w:val="00656EF3"/>
    <w:rsid w:val="0081520E"/>
    <w:rsid w:val="00920421"/>
    <w:rsid w:val="00946416"/>
    <w:rsid w:val="00B66E4F"/>
    <w:rsid w:val="00B70FE2"/>
    <w:rsid w:val="00D81C7F"/>
    <w:rsid w:val="00DE3067"/>
    <w:rsid w:val="00E170B6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7643129gmail-msonormal">
    <w:name w:val="yiv7747643129gmail-msonormal"/>
    <w:basedOn w:val="Normal"/>
    <w:rsid w:val="009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9658913gmail-msonormal">
    <w:name w:val="yiv7509658913gmail-msonormal"/>
    <w:basedOn w:val="Normal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9246930gmail-msonormal">
    <w:name w:val="yiv4809246930gmail-msonormal"/>
    <w:basedOn w:val="Normal"/>
    <w:rsid w:val="00D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7"/>
    <w:rPr>
      <w:rFonts w:ascii="Tahoma" w:hAnsi="Tahoma" w:cs="Tahoma"/>
      <w:sz w:val="16"/>
      <w:szCs w:val="16"/>
    </w:rPr>
  </w:style>
  <w:style w:type="paragraph" w:customStyle="1" w:styleId="yiv2197753295gmail-msonormal">
    <w:name w:val="yiv2197753295gmail-msonormal"/>
    <w:basedOn w:val="Normal"/>
    <w:rsid w:val="003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4382051gmail-msonormal">
    <w:name w:val="yiv5214382051gmail-msonormal"/>
    <w:basedOn w:val="Normal"/>
    <w:rsid w:val="00F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385859gmail-msonormal">
    <w:name w:val="yiv2613385859gmail-msonormal"/>
    <w:basedOn w:val="Normal"/>
    <w:rsid w:val="0058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2629698gmail-msonormal">
    <w:name w:val="yiv3712629698gmail-msonormal"/>
    <w:basedOn w:val="Normal"/>
    <w:rsid w:val="000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7643129gmail-msonormal">
    <w:name w:val="yiv7747643129gmail-msonormal"/>
    <w:basedOn w:val="Normal"/>
    <w:rsid w:val="009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9658913gmail-msonormal">
    <w:name w:val="yiv7509658913gmail-msonormal"/>
    <w:basedOn w:val="Normal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9246930gmail-msonormal">
    <w:name w:val="yiv4809246930gmail-msonormal"/>
    <w:basedOn w:val="Normal"/>
    <w:rsid w:val="00D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7"/>
    <w:rPr>
      <w:rFonts w:ascii="Tahoma" w:hAnsi="Tahoma" w:cs="Tahoma"/>
      <w:sz w:val="16"/>
      <w:szCs w:val="16"/>
    </w:rPr>
  </w:style>
  <w:style w:type="paragraph" w:customStyle="1" w:styleId="yiv2197753295gmail-msonormal">
    <w:name w:val="yiv2197753295gmail-msonormal"/>
    <w:basedOn w:val="Normal"/>
    <w:rsid w:val="003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4382051gmail-msonormal">
    <w:name w:val="yiv5214382051gmail-msonormal"/>
    <w:basedOn w:val="Normal"/>
    <w:rsid w:val="00F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385859gmail-msonormal">
    <w:name w:val="yiv2613385859gmail-msonormal"/>
    <w:basedOn w:val="Normal"/>
    <w:rsid w:val="0058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2629698gmail-msonormal">
    <w:name w:val="yiv3712629698gmail-msonormal"/>
    <w:basedOn w:val="Normal"/>
    <w:rsid w:val="000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2018-03-27T01:36:00Z</dcterms:created>
  <dcterms:modified xsi:type="dcterms:W3CDTF">2018-07-01T14:43:00Z</dcterms:modified>
</cp:coreProperties>
</file>