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B65A6C0" w14:textId="2A0A877D" w:rsidR="00E879ED" w:rsidRDefault="0041660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Benjamin</w:t>
      </w:r>
      <w:r w:rsidR="00E410BD">
        <w:rPr>
          <w:rFonts w:ascii="Book Antiqua" w:hAnsi="Book Antiqua"/>
          <w:sz w:val="40"/>
          <w:szCs w:val="40"/>
        </w:rPr>
        <w:t xml:space="preserve"> Jackson</w:t>
      </w:r>
      <w:r>
        <w:rPr>
          <w:rFonts w:ascii="Book Antiqua" w:hAnsi="Book Antiqua"/>
          <w:sz w:val="40"/>
          <w:szCs w:val="40"/>
        </w:rPr>
        <w:t xml:space="preserve"> Winans</w:t>
      </w:r>
    </w:p>
    <w:p w14:paraId="335DE513" w14:textId="30C1031F" w:rsidR="00416604" w:rsidRDefault="0041660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5, 1848 – July 11, 1848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77777777" w:rsidR="0002702A" w:rsidRDefault="00E879E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269ED8" wp14:editId="07A8B8B0">
            <wp:extent cx="2761367" cy="933022"/>
            <wp:effectExtent l="0" t="0" r="1270" b="635"/>
            <wp:docPr id="1" name="Picture 1" descr="https://images.findagrave.com/photos/2006/324/CEM46875175_116414648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6/324/CEM46875175_1164146487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6" t="31657" r="620" b="27990"/>
                    <a:stretch/>
                  </pic:blipFill>
                  <pic:spPr bwMode="auto">
                    <a:xfrm>
                      <a:off x="0" y="0"/>
                      <a:ext cx="2762537" cy="93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4758C41" w14:textId="77777777" w:rsidR="005D33A5" w:rsidRPr="00E879ED" w:rsidRDefault="005D33A5" w:rsidP="00E879ED">
      <w:pPr>
        <w:contextualSpacing/>
        <w:rPr>
          <w:rFonts w:ascii="Book Antiqua" w:hAnsi="Book Antiqua"/>
          <w:sz w:val="30"/>
          <w:szCs w:val="30"/>
        </w:rPr>
      </w:pPr>
    </w:p>
    <w:p w14:paraId="5723454E" w14:textId="2E496C27" w:rsidR="0002702A" w:rsidRPr="00E879ED" w:rsidRDefault="00E9129A" w:rsidP="00E879ED">
      <w:pPr>
        <w:contextualSpacing/>
        <w:rPr>
          <w:rFonts w:ascii="Book Antiqua" w:hAnsi="Book Antiqua"/>
          <w:sz w:val="30"/>
          <w:szCs w:val="30"/>
        </w:rPr>
      </w:pPr>
      <w:r w:rsidRPr="00E9129A">
        <w:rPr>
          <w:rFonts w:ascii="Book Antiqua" w:hAnsi="Book Antiqua"/>
          <w:sz w:val="30"/>
          <w:szCs w:val="30"/>
        </w:rPr>
        <w:t>Benjamin Jackson Winans from tree Descendants of John Winans of Elizabeth, NJ</w:t>
      </w:r>
      <w:r w:rsidRPr="00E9129A">
        <w:rPr>
          <w:rFonts w:ascii="Book Antiqua" w:hAnsi="Book Antiqua"/>
          <w:sz w:val="30"/>
          <w:szCs w:val="30"/>
        </w:rPr>
        <w:br/>
      </w:r>
      <w:r w:rsidRPr="00E9129A">
        <w:rPr>
          <w:rFonts w:ascii="Book Antiqua" w:hAnsi="Book Antiqua"/>
          <w:sz w:val="30"/>
          <w:szCs w:val="30"/>
        </w:rPr>
        <w:br/>
        <w:t>Birth 1847 OR July 5, 1848 Pleasant Mills, Adams, Indiana, USA</w:t>
      </w:r>
      <w:r w:rsidRPr="00E9129A">
        <w:rPr>
          <w:rFonts w:ascii="Book Antiqua" w:hAnsi="Book Antiqua"/>
          <w:sz w:val="30"/>
          <w:szCs w:val="30"/>
        </w:rPr>
        <w:br/>
        <w:t>Father Richard Hugh Winans (1822-1885)</w:t>
      </w:r>
      <w:r w:rsidRPr="00E9129A">
        <w:rPr>
          <w:rFonts w:ascii="Book Antiqua" w:hAnsi="Book Antiqua"/>
          <w:sz w:val="30"/>
          <w:szCs w:val="30"/>
        </w:rPr>
        <w:br/>
        <w:t>Mother Rosabella Flagg (Born 1827)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E5E6E"/>
    <w:rsid w:val="001F6FD5"/>
    <w:rsid w:val="0028034C"/>
    <w:rsid w:val="00416604"/>
    <w:rsid w:val="004C4886"/>
    <w:rsid w:val="00505CF2"/>
    <w:rsid w:val="005D33A5"/>
    <w:rsid w:val="005F4559"/>
    <w:rsid w:val="006175B2"/>
    <w:rsid w:val="007E7C52"/>
    <w:rsid w:val="00885643"/>
    <w:rsid w:val="008D4408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D16A38"/>
    <w:rsid w:val="00D63FD9"/>
    <w:rsid w:val="00E16677"/>
    <w:rsid w:val="00E410BD"/>
    <w:rsid w:val="00E879ED"/>
    <w:rsid w:val="00E9129A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42</Words>
  <Characters>234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2025-05-15T12:28:00Z</dcterms:created>
  <dcterms:modified xsi:type="dcterms:W3CDTF">2025-11-15T16:16:00Z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