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5006B" w14:textId="77A66B12" w:rsidR="009F0732" w:rsidRDefault="007F54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(Flagg) Stoops</w:t>
      </w:r>
    </w:p>
    <w:p w14:paraId="689010BB" w14:textId="538EAD0B" w:rsidR="007F54C5" w:rsidRDefault="007F54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1843 – February 9, 1863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2D885663" w:rsidR="000F0CD9" w:rsidRDefault="007F54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F52543" wp14:editId="7D5BA360">
            <wp:extent cx="2369918" cy="2809875"/>
            <wp:effectExtent l="0" t="0" r="0" b="0"/>
            <wp:docPr id="22428499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023" cy="2828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22F19C8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7F54C5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03427A43" w:rsidR="00496BEB" w:rsidRPr="00496BEB" w:rsidRDefault="007F54C5" w:rsidP="007F54C5">
      <w:pPr>
        <w:contextualSpacing/>
        <w:rPr>
          <w:rFonts w:ascii="Book Antiqua" w:hAnsi="Book Antiqua"/>
          <w:sz w:val="30"/>
          <w:szCs w:val="30"/>
        </w:rPr>
      </w:pPr>
      <w:r w:rsidRPr="007F54C5">
        <w:rPr>
          <w:rFonts w:ascii="Book Antiqua" w:hAnsi="Book Antiqua"/>
          <w:sz w:val="30"/>
          <w:szCs w:val="30"/>
        </w:rPr>
        <w:t>Rebecca Flagg from tree Stoops---Fitch</w:t>
      </w:r>
      <w:r w:rsidRPr="007F54C5">
        <w:rPr>
          <w:rFonts w:ascii="Book Antiqua" w:hAnsi="Book Antiqua"/>
          <w:sz w:val="30"/>
          <w:szCs w:val="30"/>
        </w:rPr>
        <w:br/>
      </w:r>
      <w:r w:rsidRPr="007F54C5">
        <w:rPr>
          <w:rFonts w:ascii="Book Antiqua" w:hAnsi="Book Antiqua"/>
          <w:sz w:val="30"/>
          <w:szCs w:val="30"/>
        </w:rPr>
        <w:br/>
        <w:t>Birth 17 Nov 1843 Indiana, USA</w:t>
      </w:r>
      <w:r w:rsidRPr="007F54C5">
        <w:rPr>
          <w:rFonts w:ascii="Book Antiqua" w:hAnsi="Book Antiqua"/>
          <w:sz w:val="30"/>
          <w:szCs w:val="30"/>
        </w:rPr>
        <w:br/>
        <w:t>Residence 1860 Decatur, Adams, Indiana, USA</w:t>
      </w:r>
      <w:r w:rsidRPr="007F54C5">
        <w:rPr>
          <w:rFonts w:ascii="Book Antiqua" w:hAnsi="Book Antiqua"/>
          <w:sz w:val="30"/>
          <w:szCs w:val="30"/>
        </w:rPr>
        <w:br/>
        <w:t>Marriage 10 Jan 1861 Adams Co IN</w:t>
      </w:r>
      <w:r w:rsidRPr="007F54C5">
        <w:rPr>
          <w:rFonts w:ascii="Book Antiqua" w:hAnsi="Book Antiqua"/>
          <w:sz w:val="30"/>
          <w:szCs w:val="30"/>
        </w:rPr>
        <w:br/>
        <w:t>Death 9 Feb 1863 Adams Co IN</w:t>
      </w:r>
      <w:r w:rsidRPr="007F54C5">
        <w:rPr>
          <w:rFonts w:ascii="Book Antiqua" w:hAnsi="Book Antiqua"/>
          <w:sz w:val="30"/>
          <w:szCs w:val="30"/>
        </w:rPr>
        <w:br/>
        <w:t>Father Samuel Flagg (1801-1882)</w:t>
      </w:r>
      <w:r w:rsidRPr="007F54C5">
        <w:rPr>
          <w:rFonts w:ascii="Book Antiqua" w:hAnsi="Book Antiqua"/>
          <w:sz w:val="30"/>
          <w:szCs w:val="30"/>
        </w:rPr>
        <w:br/>
        <w:t>Mother Rebecca Flagg (1804-1860)</w:t>
      </w:r>
      <w:r w:rsidRPr="007F54C5">
        <w:rPr>
          <w:rFonts w:ascii="Book Antiqua" w:hAnsi="Book Antiqua"/>
          <w:sz w:val="30"/>
          <w:szCs w:val="30"/>
        </w:rPr>
        <w:br/>
        <w:t>Spouse James Carr Stoops (1838-1919)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57C41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7F54C5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3E68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9F0732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1211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802AD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2025-06-07T23:49:00Z</dcterms:created>
  <dcterms:modified xsi:type="dcterms:W3CDTF">2025-11-15T14:25:00Z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