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54B03A" w14:textId="0F0F7238" w:rsidR="000951B7" w:rsidRDefault="00BA0E0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</w:t>
      </w:r>
      <w:r w:rsidR="00032E2F">
        <w:rPr>
          <w:rFonts w:ascii="Book Antiqua" w:hAnsi="Book Antiqua"/>
          <w:sz w:val="40"/>
          <w:szCs w:val="40"/>
        </w:rPr>
        <w:t xml:space="preserve"> Mathewson</w:t>
      </w:r>
    </w:p>
    <w:p w14:paraId="3E24BE6C" w14:textId="7CE5E3F9" w:rsidR="00032E2F" w:rsidRDefault="00BA0E0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22, 1898 - </w:t>
      </w:r>
      <w:r w:rsidR="00B97243">
        <w:rPr>
          <w:rFonts w:ascii="Book Antiqua" w:hAnsi="Book Antiqua"/>
          <w:sz w:val="40"/>
          <w:szCs w:val="40"/>
        </w:rPr>
        <w:t>September 17, 1899</w:t>
      </w:r>
      <w:r>
        <w:rPr>
          <w:rFonts w:ascii="Book Antiqua" w:hAnsi="Book Antiqua"/>
          <w:sz w:val="40"/>
          <w:szCs w:val="40"/>
        </w:rPr>
        <w:t xml:space="preserve"> 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14554B9A" w:rsidR="0002702A" w:rsidRDefault="00DA2E3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74211BD" wp14:editId="2E5E41D9">
            <wp:extent cx="3657318" cy="1107316"/>
            <wp:effectExtent l="0" t="0" r="635" b="0"/>
            <wp:docPr id="189019308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193086" name="Picture 189019308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9" t="34044" b="29248"/>
                    <a:stretch/>
                  </pic:blipFill>
                  <pic:spPr bwMode="auto">
                    <a:xfrm>
                      <a:off x="0" y="0"/>
                      <a:ext cx="3686175" cy="1116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467AE9AC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DA2E3C">
        <w:rPr>
          <w:rFonts w:ascii="Book Antiqua" w:hAnsi="Book Antiqua"/>
          <w:sz w:val="30"/>
          <w:szCs w:val="30"/>
        </w:rPr>
        <w:t>Margie Roop Pearce</w:t>
      </w:r>
    </w:p>
    <w:p w14:paraId="32AFD545" w14:textId="77777777" w:rsidR="00733A73" w:rsidRDefault="00733A73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769F700" w14:textId="1E9579B5" w:rsidR="00BA0E0E" w:rsidRP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t>Infant Dead</w:t>
      </w:r>
    </w:p>
    <w:p w14:paraId="2307B980" w14:textId="77777777" w:rsidR="00B97243" w:rsidRDefault="00B97243" w:rsidP="00BA0E0E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BA0E0E" w:rsidRPr="00BA0E0E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Ralph, the eleven-mouth-old child of Mr. and Mrs. B. Mathewson, who reside about one mile west of Pleasant Mills, died Sunday morning from cholera infantum. </w:t>
      </w:r>
    </w:p>
    <w:p w14:paraId="6735B6B4" w14:textId="7D1C1B50" w:rsidR="00BA0E0E" w:rsidRDefault="00B97243" w:rsidP="00BA0E0E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BA0E0E" w:rsidRPr="00BA0E0E">
        <w:rPr>
          <w:rFonts w:ascii="Book Antiqua" w:eastAsia="Times New Roman" w:hAnsi="Book Antiqua" w:cs="Helvetica"/>
          <w:color w:val="333333"/>
          <w:sz w:val="30"/>
          <w:szCs w:val="30"/>
        </w:rPr>
        <w:t>The funeral party will leave the house tomorrow at 9 a. m. and the service will be held in the Baptist church al Pleasant Mills.</w:t>
      </w:r>
    </w:p>
    <w:p w14:paraId="72B09F8D" w14:textId="77777777" w:rsidR="00B97243" w:rsidRPr="00BA0E0E" w:rsidRDefault="00B97243" w:rsidP="00BA0E0E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2AF1353" w14:textId="77777777" w:rsid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t>Decatur Weekly Journal; Adams County, Indiana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Friday, September 22, 1899</w:t>
      </w:r>
    </w:p>
    <w:p w14:paraId="2B4BDD48" w14:textId="562E0168" w:rsid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2213B927" w14:textId="073CC95A" w:rsidR="00BA0E0E" w:rsidRP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t>Indiana, U.S., WPA Birth Index, 1880-1920</w:t>
      </w:r>
    </w:p>
    <w:p w14:paraId="69B2DE2A" w14:textId="420523A3" w:rsidR="00BA0E0E" w:rsidRP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t>Name Mattheson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22 Oct 1898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Adams, Indiana, USA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Nebraska Mattheson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Jackson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Book H-6</w:t>
      </w:r>
      <w:r w:rsidRPr="00BA0E0E">
        <w:rPr>
          <w:rFonts w:ascii="Book Antiqua" w:eastAsia="Times New Roman" w:hAnsi="Book Antiqua" w:cs="Helvetica"/>
          <w:color w:val="333333"/>
          <w:sz w:val="30"/>
          <w:szCs w:val="30"/>
        </w:rPr>
        <w:br/>
        <w:t>Page 14</w:t>
      </w:r>
    </w:p>
    <w:p w14:paraId="0DB796F6" w14:textId="77777777" w:rsidR="00BA0E0E" w:rsidRPr="00BA0E0E" w:rsidRDefault="00BA0E0E" w:rsidP="00BA0E0E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B9CDCA6" w14:textId="723B48EF" w:rsidR="0002702A" w:rsidRPr="0002702A" w:rsidRDefault="0002702A" w:rsidP="00BA0E0E">
      <w:pPr>
        <w:rPr>
          <w:rFonts w:ascii="Book Antiqua" w:hAnsi="Book Antiqua"/>
          <w:sz w:val="40"/>
          <w:szCs w:val="40"/>
        </w:rPr>
      </w:pP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32E2F"/>
    <w:rsid w:val="00051546"/>
    <w:rsid w:val="000951B7"/>
    <w:rsid w:val="000D44E9"/>
    <w:rsid w:val="001371C1"/>
    <w:rsid w:val="001E5E6E"/>
    <w:rsid w:val="002D2BE2"/>
    <w:rsid w:val="002D5660"/>
    <w:rsid w:val="00351096"/>
    <w:rsid w:val="003F263C"/>
    <w:rsid w:val="004C4886"/>
    <w:rsid w:val="005D33A5"/>
    <w:rsid w:val="005F4559"/>
    <w:rsid w:val="006D35DF"/>
    <w:rsid w:val="006D4491"/>
    <w:rsid w:val="00733A73"/>
    <w:rsid w:val="00774DBF"/>
    <w:rsid w:val="00782B6F"/>
    <w:rsid w:val="007E7C52"/>
    <w:rsid w:val="008116A5"/>
    <w:rsid w:val="00813487"/>
    <w:rsid w:val="00885643"/>
    <w:rsid w:val="008C285E"/>
    <w:rsid w:val="008D4408"/>
    <w:rsid w:val="009D308C"/>
    <w:rsid w:val="009F1680"/>
    <w:rsid w:val="00A61CDC"/>
    <w:rsid w:val="00B45C41"/>
    <w:rsid w:val="00B55454"/>
    <w:rsid w:val="00B97243"/>
    <w:rsid w:val="00BA0E0E"/>
    <w:rsid w:val="00BA11C3"/>
    <w:rsid w:val="00BC6400"/>
    <w:rsid w:val="00BF1D46"/>
    <w:rsid w:val="00C06E7F"/>
    <w:rsid w:val="00C36F29"/>
    <w:rsid w:val="00C942F5"/>
    <w:rsid w:val="00C95CB0"/>
    <w:rsid w:val="00D16A38"/>
    <w:rsid w:val="00D63FD9"/>
    <w:rsid w:val="00DA2E3C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532</Characters>
  <Application>Microsoft Office Word</Application>
  <DocSecurity>0</DocSecurity>
  <Lines>27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2025-08-22T13:17:00Z</dcterms:created>
  <dcterms:modified xsi:type="dcterms:W3CDTF">2025-11-14T17:21:00Z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