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CD" w:rsidRPr="008E14F3" w:rsidRDefault="00F37DAC" w:rsidP="008E14F3">
      <w:pPr>
        <w:spacing w:after="0" w:line="240" w:lineRule="auto"/>
        <w:jc w:val="center"/>
        <w:rPr>
          <w:rFonts w:ascii="Book Antiqua" w:hAnsi="Book Antiqua"/>
          <w:sz w:val="40"/>
          <w:szCs w:val="40"/>
        </w:rPr>
      </w:pPr>
      <w:r>
        <w:rPr>
          <w:rFonts w:ascii="Book Antiqua" w:hAnsi="Book Antiqua"/>
          <w:sz w:val="40"/>
          <w:szCs w:val="40"/>
        </w:rPr>
        <w:t xml:space="preserve">George F. </w:t>
      </w:r>
      <w:proofErr w:type="spellStart"/>
      <w:r>
        <w:rPr>
          <w:rFonts w:ascii="Book Antiqua" w:hAnsi="Book Antiqua"/>
          <w:sz w:val="40"/>
          <w:szCs w:val="40"/>
        </w:rPr>
        <w:t>Gephart</w:t>
      </w:r>
      <w:proofErr w:type="spellEnd"/>
    </w:p>
    <w:p w:rsidR="008E14F3" w:rsidRPr="008E14F3" w:rsidRDefault="00F37DAC" w:rsidP="008E14F3">
      <w:pPr>
        <w:spacing w:after="0" w:line="240" w:lineRule="auto"/>
        <w:jc w:val="center"/>
        <w:rPr>
          <w:rFonts w:ascii="Book Antiqua" w:hAnsi="Book Antiqua"/>
          <w:sz w:val="40"/>
          <w:szCs w:val="40"/>
        </w:rPr>
      </w:pPr>
      <w:r>
        <w:rPr>
          <w:rFonts w:ascii="Book Antiqua" w:hAnsi="Book Antiqua"/>
          <w:sz w:val="40"/>
          <w:szCs w:val="40"/>
        </w:rPr>
        <w:t>November 26, 1886 – December 21, 1906</w:t>
      </w:r>
    </w:p>
    <w:p w:rsidR="008E14F3" w:rsidRPr="008E14F3" w:rsidRDefault="008E14F3" w:rsidP="008E14F3">
      <w:pPr>
        <w:spacing w:after="0" w:line="240" w:lineRule="auto"/>
        <w:jc w:val="center"/>
        <w:rPr>
          <w:rFonts w:ascii="Book Antiqua" w:hAnsi="Book Antiqua"/>
          <w:sz w:val="30"/>
          <w:szCs w:val="30"/>
        </w:rPr>
      </w:pPr>
    </w:p>
    <w:p w:rsidR="00E94F86" w:rsidRPr="00E94F86" w:rsidRDefault="00F37DAC" w:rsidP="00F37DAC">
      <w:pPr>
        <w:spacing w:after="0" w:line="240" w:lineRule="auto"/>
        <w:jc w:val="center"/>
        <w:rPr>
          <w:rFonts w:ascii="Book Antiqua" w:hAnsi="Book Antiqua"/>
          <w:sz w:val="30"/>
          <w:szCs w:val="30"/>
        </w:rPr>
      </w:pPr>
      <w:r>
        <w:rPr>
          <w:noProof/>
        </w:rPr>
        <w:drawing>
          <wp:inline distT="0" distB="0" distL="0" distR="0" wp14:anchorId="297BA3FF" wp14:editId="074F2E27">
            <wp:extent cx="1628775" cy="3580818"/>
            <wp:effectExtent l="0" t="0" r="0" b="635"/>
            <wp:docPr id="8" name="Picture 8" descr="http://ingenweb.org/inadams/Cemeteries/StMarysTwnshp/PlMImages/GephartGeor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StMarysTwnshp/PlMImages/GephartGeorge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580818"/>
                    </a:xfrm>
                    <a:prstGeom prst="rect">
                      <a:avLst/>
                    </a:prstGeom>
                    <a:noFill/>
                    <a:ln>
                      <a:noFill/>
                    </a:ln>
                  </pic:spPr>
                </pic:pic>
              </a:graphicData>
            </a:graphic>
          </wp:inline>
        </w:drawing>
      </w:r>
      <w:bookmarkStart w:id="0" w:name="_GoBack"/>
      <w:bookmarkEnd w:id="0"/>
    </w:p>
    <w:p w:rsidR="00F37DAC" w:rsidRPr="00F37DAC" w:rsidRDefault="00F37DAC" w:rsidP="00F37DAC">
      <w:pPr>
        <w:spacing w:after="0" w:line="240" w:lineRule="auto"/>
        <w:rPr>
          <w:rFonts w:ascii="Book Antiqua" w:hAnsi="Book Antiqua"/>
          <w:sz w:val="30"/>
          <w:szCs w:val="30"/>
        </w:rPr>
      </w:pPr>
    </w:p>
    <w:p w:rsidR="00F37DAC" w:rsidRPr="00F37DAC" w:rsidRDefault="00F37DAC" w:rsidP="00F37DAC">
      <w:pPr>
        <w:spacing w:after="0" w:line="240" w:lineRule="auto"/>
        <w:rPr>
          <w:rFonts w:ascii="Book Antiqua" w:hAnsi="Book Antiqua"/>
          <w:sz w:val="30"/>
          <w:szCs w:val="30"/>
        </w:rPr>
      </w:pPr>
      <w:r>
        <w:rPr>
          <w:rFonts w:ascii="Book Antiqua" w:hAnsi="Book Antiqua"/>
          <w:sz w:val="30"/>
          <w:szCs w:val="30"/>
        </w:rPr>
        <w:t xml:space="preserve">   </w:t>
      </w:r>
      <w:r w:rsidRPr="00F37DAC">
        <w:rPr>
          <w:rFonts w:ascii="Book Antiqua" w:hAnsi="Book Antiqua"/>
          <w:sz w:val="30"/>
          <w:szCs w:val="30"/>
        </w:rPr>
        <w:t xml:space="preserve">George F. </w:t>
      </w:r>
      <w:proofErr w:type="spellStart"/>
      <w:r w:rsidRPr="00F37DAC">
        <w:rPr>
          <w:rFonts w:ascii="Book Antiqua" w:hAnsi="Book Antiqua"/>
          <w:sz w:val="30"/>
          <w:szCs w:val="30"/>
        </w:rPr>
        <w:t>Gephart</w:t>
      </w:r>
      <w:proofErr w:type="spellEnd"/>
      <w:r w:rsidRPr="00F37DAC">
        <w:rPr>
          <w:rFonts w:ascii="Book Antiqua" w:hAnsi="Book Antiqua"/>
          <w:sz w:val="30"/>
          <w:szCs w:val="30"/>
        </w:rPr>
        <w:t xml:space="preserve">, son of Phillip and Cary </w:t>
      </w:r>
      <w:proofErr w:type="spellStart"/>
      <w:r w:rsidRPr="00F37DAC">
        <w:rPr>
          <w:rFonts w:ascii="Book Antiqua" w:hAnsi="Book Antiqua"/>
          <w:sz w:val="30"/>
          <w:szCs w:val="30"/>
        </w:rPr>
        <w:t>Gephart</w:t>
      </w:r>
      <w:proofErr w:type="spellEnd"/>
      <w:r w:rsidRPr="00F37DAC">
        <w:rPr>
          <w:rFonts w:ascii="Book Antiqua" w:hAnsi="Book Antiqua"/>
          <w:sz w:val="30"/>
          <w:szCs w:val="30"/>
        </w:rPr>
        <w:t xml:space="preserve">, was born near </w:t>
      </w:r>
      <w:proofErr w:type="spellStart"/>
      <w:r w:rsidRPr="00F37DAC">
        <w:rPr>
          <w:rFonts w:ascii="Book Antiqua" w:hAnsi="Book Antiqua"/>
          <w:sz w:val="30"/>
          <w:szCs w:val="30"/>
        </w:rPr>
        <w:t>Rivarre</w:t>
      </w:r>
      <w:proofErr w:type="spellEnd"/>
      <w:r w:rsidRPr="00F37DAC">
        <w:rPr>
          <w:rFonts w:ascii="Book Antiqua" w:hAnsi="Book Antiqua"/>
          <w:sz w:val="30"/>
          <w:szCs w:val="30"/>
        </w:rPr>
        <w:t xml:space="preserve">, St. </w:t>
      </w:r>
      <w:proofErr w:type="spellStart"/>
      <w:r w:rsidRPr="00F37DAC">
        <w:rPr>
          <w:rFonts w:ascii="Book Antiqua" w:hAnsi="Book Antiqua"/>
          <w:sz w:val="30"/>
          <w:szCs w:val="30"/>
        </w:rPr>
        <w:t>Marys</w:t>
      </w:r>
      <w:proofErr w:type="spellEnd"/>
      <w:r w:rsidRPr="00F37DAC">
        <w:rPr>
          <w:rFonts w:ascii="Book Antiqua" w:hAnsi="Book Antiqua"/>
          <w:sz w:val="30"/>
          <w:szCs w:val="30"/>
        </w:rPr>
        <w:t xml:space="preserve"> </w:t>
      </w:r>
      <w:proofErr w:type="gramStart"/>
      <w:r w:rsidRPr="00F37DAC">
        <w:rPr>
          <w:rFonts w:ascii="Book Antiqua" w:hAnsi="Book Antiqua"/>
          <w:sz w:val="30"/>
          <w:szCs w:val="30"/>
        </w:rPr>
        <w:t>township</w:t>
      </w:r>
      <w:proofErr w:type="gramEnd"/>
      <w:r w:rsidRPr="00F37DAC">
        <w:rPr>
          <w:rFonts w:ascii="Book Antiqua" w:hAnsi="Book Antiqua"/>
          <w:sz w:val="30"/>
          <w:szCs w:val="30"/>
        </w:rPr>
        <w:t xml:space="preserve">, Adams county, November 26, 1886, died at Pleasant Mills, December 21, 1906.  About three years ago while in Michigan he was stricken with measles, from which he never completely recovered.  This malady gradually developed into tuberculosis which finally caused his death. </w:t>
      </w:r>
    </w:p>
    <w:p w:rsidR="00F37DAC" w:rsidRDefault="00F37DAC" w:rsidP="00F37DAC">
      <w:pPr>
        <w:spacing w:after="0" w:line="240" w:lineRule="auto"/>
        <w:rPr>
          <w:rFonts w:ascii="Book Antiqua" w:hAnsi="Book Antiqua"/>
          <w:sz w:val="30"/>
          <w:szCs w:val="30"/>
        </w:rPr>
      </w:pPr>
      <w:r>
        <w:rPr>
          <w:rFonts w:ascii="Book Antiqua" w:hAnsi="Book Antiqua"/>
          <w:sz w:val="30"/>
          <w:szCs w:val="30"/>
        </w:rPr>
        <w:t xml:space="preserve">   </w:t>
      </w:r>
      <w:r w:rsidRPr="00F37DAC">
        <w:rPr>
          <w:rFonts w:ascii="Book Antiqua" w:hAnsi="Book Antiqua"/>
          <w:sz w:val="30"/>
          <w:szCs w:val="30"/>
        </w:rPr>
        <w:t>About three years ago he united with the St. Paul church of this vicinity.  Just previous to his death he gave strong evidence that he was saved and was going home.  Three brothers and one sister preceded him to the grave.  His father, mother, two brothers and one sister survive.  The funeral was held at the M. E. church at Pleasant Mills, a very large number being present.  Rev. C. B. Sweeney was officiating minister.  Interment took place in the Pleasant Mills cemetery.</w:t>
      </w:r>
    </w:p>
    <w:p w:rsidR="00F37DAC" w:rsidRDefault="00F37DAC" w:rsidP="00F37DAC">
      <w:pPr>
        <w:spacing w:after="0" w:line="240" w:lineRule="auto"/>
        <w:rPr>
          <w:rFonts w:ascii="Book Antiqua" w:hAnsi="Book Antiqua"/>
          <w:sz w:val="30"/>
          <w:szCs w:val="30"/>
        </w:rPr>
      </w:pPr>
    </w:p>
    <w:p w:rsidR="00F37DAC" w:rsidRDefault="00F37DAC" w:rsidP="00F37DAC">
      <w:pPr>
        <w:spacing w:after="0" w:line="240" w:lineRule="auto"/>
        <w:rPr>
          <w:rFonts w:ascii="Book Antiqua" w:hAnsi="Book Antiqua"/>
          <w:sz w:val="30"/>
          <w:szCs w:val="30"/>
        </w:rPr>
      </w:pPr>
      <w:r w:rsidRPr="00F37DAC">
        <w:rPr>
          <w:rFonts w:ascii="Book Antiqua" w:hAnsi="Book Antiqua"/>
          <w:sz w:val="30"/>
          <w:szCs w:val="30"/>
        </w:rPr>
        <w:t>Decatur Daily Democrat, Adams Co</w:t>
      </w:r>
      <w:r>
        <w:rPr>
          <w:rFonts w:ascii="Book Antiqua" w:hAnsi="Book Antiqua"/>
          <w:sz w:val="30"/>
          <w:szCs w:val="30"/>
        </w:rPr>
        <w:t>unty, Indiana</w:t>
      </w:r>
    </w:p>
    <w:p w:rsidR="00F37DAC" w:rsidRDefault="00F37DAC" w:rsidP="00F37DAC">
      <w:pPr>
        <w:spacing w:after="0" w:line="240" w:lineRule="auto"/>
        <w:rPr>
          <w:rFonts w:ascii="Book Antiqua" w:hAnsi="Book Antiqua"/>
          <w:sz w:val="30"/>
          <w:szCs w:val="30"/>
        </w:rPr>
      </w:pPr>
      <w:r w:rsidRPr="00F37DAC">
        <w:rPr>
          <w:rFonts w:ascii="Book Antiqua" w:hAnsi="Book Antiqua"/>
          <w:sz w:val="30"/>
          <w:szCs w:val="30"/>
        </w:rPr>
        <w:t xml:space="preserve">Thursday, 3 January 1907 </w:t>
      </w:r>
    </w:p>
    <w:sectPr w:rsidR="00F37DAC" w:rsidSect="00F37DAC">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F3"/>
    <w:rsid w:val="00306F17"/>
    <w:rsid w:val="00417C93"/>
    <w:rsid w:val="004D46B6"/>
    <w:rsid w:val="005C521D"/>
    <w:rsid w:val="00681689"/>
    <w:rsid w:val="008E14F3"/>
    <w:rsid w:val="00905274"/>
    <w:rsid w:val="00BA2FCD"/>
    <w:rsid w:val="00BE1C5E"/>
    <w:rsid w:val="00BF3163"/>
    <w:rsid w:val="00CB4C23"/>
    <w:rsid w:val="00E0736A"/>
    <w:rsid w:val="00E94F86"/>
    <w:rsid w:val="00F37DAC"/>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2020-05-15T15:54:00Z</dcterms:created>
  <dcterms:modified xsi:type="dcterms:W3CDTF">2020-05-15T15:54:00Z</dcterms:modified>
</cp:coreProperties>
</file>