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36043" w14:textId="2664E924" w:rsidR="00F02673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Albert P. France</w:t>
      </w:r>
    </w:p>
    <w:p w14:paraId="1E95AA77" w14:textId="26BBB4F1" w:rsidR="00205A06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9, 1862 – September 10, 1865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10E8B739" w:rsidR="000F0CD9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C9BE6D" wp14:editId="3D10AD15">
            <wp:extent cx="3574181" cy="1141352"/>
            <wp:effectExtent l="0" t="0" r="7620" b="1905"/>
            <wp:docPr id="102209097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9097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t="32964" b="29170"/>
                    <a:stretch/>
                  </pic:blipFill>
                  <pic:spPr bwMode="auto">
                    <a:xfrm>
                      <a:off x="0" y="0"/>
                      <a:ext cx="3586560" cy="1145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4253542C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05A06">
        <w:rPr>
          <w:rFonts w:ascii="Book Antiqua" w:hAnsi="Book Antiqua"/>
          <w:sz w:val="30"/>
          <w:szCs w:val="30"/>
        </w:rPr>
        <w:t>Margie Roop Pearce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282E36AC" w:rsidR="00496BEB" w:rsidRPr="00496BEB" w:rsidRDefault="00205A06" w:rsidP="00205A06">
      <w:pPr>
        <w:contextualSpacing/>
        <w:rPr>
          <w:rFonts w:ascii="Book Antiqua" w:hAnsi="Book Antiqua"/>
          <w:sz w:val="30"/>
          <w:szCs w:val="30"/>
        </w:rPr>
      </w:pPr>
      <w:r w:rsidRPr="00205A06">
        <w:rPr>
          <w:rFonts w:ascii="Book Antiqua" w:hAnsi="Book Antiqua"/>
          <w:sz w:val="30"/>
          <w:szCs w:val="30"/>
        </w:rPr>
        <w:t>Albert P. France from tree Guthrie Family Tree</w:t>
      </w:r>
      <w:r w:rsidRPr="00205A06">
        <w:rPr>
          <w:rFonts w:ascii="Book Antiqua" w:hAnsi="Book Antiqua"/>
          <w:sz w:val="30"/>
          <w:szCs w:val="30"/>
        </w:rPr>
        <w:br/>
      </w:r>
      <w:r w:rsidRPr="00205A06">
        <w:rPr>
          <w:rFonts w:ascii="Book Antiqua" w:hAnsi="Book Antiqua"/>
          <w:sz w:val="30"/>
          <w:szCs w:val="30"/>
        </w:rPr>
        <w:br/>
        <w:t>Birth 9 Oct 1862 Pleasant Mills, Adams, Indiana, USA</w:t>
      </w:r>
      <w:r w:rsidRPr="00205A06">
        <w:rPr>
          <w:rFonts w:ascii="Book Antiqua" w:hAnsi="Book Antiqua"/>
          <w:sz w:val="30"/>
          <w:szCs w:val="30"/>
        </w:rPr>
        <w:br/>
        <w:t>Death 10 Sep 1865 Pleasant Mills, Adams, Indiana, USA</w:t>
      </w:r>
      <w:r w:rsidRPr="00205A06">
        <w:rPr>
          <w:rFonts w:ascii="Book Antiqua" w:hAnsi="Book Antiqua"/>
          <w:sz w:val="30"/>
          <w:szCs w:val="30"/>
        </w:rPr>
        <w:br/>
        <w:t>Father William Henry Harrison France (1841-1895)</w:t>
      </w:r>
      <w:r w:rsidRPr="00205A06">
        <w:rPr>
          <w:rFonts w:ascii="Book Antiqua" w:hAnsi="Book Antiqua"/>
          <w:sz w:val="30"/>
          <w:szCs w:val="30"/>
        </w:rPr>
        <w:br/>
        <w:t>Mother Phoebe Almira (Mathewson) France (1844-1902)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C2A1D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7F542D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2025-01-19T17:55:00Z</dcterms:created>
  <dcterms:modified xsi:type="dcterms:W3CDTF">2025-11-11T12:58:00Z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