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CD9" w:rsidRDefault="00D94F0D" w:rsidP="00ED2E01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Eva Marjorie (Death) </w:t>
      </w:r>
      <w:proofErr w:type="spellStart"/>
      <w:r>
        <w:rPr>
          <w:rFonts w:ascii="Book Antiqua" w:hAnsi="Book Antiqua"/>
          <w:sz w:val="40"/>
          <w:szCs w:val="40"/>
        </w:rPr>
        <w:t>Yerrick</w:t>
      </w:r>
      <w:proofErr w:type="spellEnd"/>
    </w:p>
    <w:p w:rsidR="00D94F0D" w:rsidRDefault="00D94F0D" w:rsidP="00ED2E01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September 2, 1900 – January 9, 1981</w:t>
      </w:r>
    </w:p>
    <w:p w:rsidR="00F4774D" w:rsidRDefault="00F4774D" w:rsidP="00ED2E01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F4774D" w:rsidRDefault="00D94F0D" w:rsidP="00ED2E01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3080731" cy="2065446"/>
            <wp:effectExtent l="0" t="0" r="5715" b="0"/>
            <wp:docPr id="5" name="Picture 5" descr="https://images.findagrave.com/photos/2014/226/61001185_1408119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ages.findagrave.com/photos/2014/226/61001185_14081193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4" t="14581" r="13313" b="12102"/>
                    <a:stretch/>
                  </pic:blipFill>
                  <pic:spPr bwMode="auto">
                    <a:xfrm>
                      <a:off x="0" y="0"/>
                      <a:ext cx="3079141" cy="206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A2E5A" w:rsidRPr="00FA2E5A">
        <w:t xml:space="preserve"> </w:t>
      </w:r>
    </w:p>
    <w:p w:rsidR="00ED2E01" w:rsidRDefault="00ED2E01" w:rsidP="00ED2E01">
      <w:pPr>
        <w:contextualSpacing/>
        <w:jc w:val="center"/>
        <w:rPr>
          <w:rFonts w:ascii="Book Antiqua" w:hAnsi="Book Antiqua"/>
          <w:sz w:val="30"/>
          <w:szCs w:val="30"/>
        </w:rPr>
      </w:pPr>
      <w:r w:rsidRPr="00ED2E01">
        <w:rPr>
          <w:rFonts w:ascii="Book Antiqua" w:hAnsi="Book Antiqua"/>
          <w:sz w:val="30"/>
          <w:szCs w:val="30"/>
        </w:rPr>
        <w:t xml:space="preserve">Photo by </w:t>
      </w:r>
      <w:r w:rsidR="00D94F0D">
        <w:rPr>
          <w:rFonts w:ascii="Book Antiqua" w:hAnsi="Book Antiqua"/>
          <w:sz w:val="30"/>
          <w:szCs w:val="30"/>
        </w:rPr>
        <w:t>Alicia Kneuss</w:t>
      </w:r>
    </w:p>
    <w:p w:rsidR="00CF7020" w:rsidRPr="00FA2E5A" w:rsidRDefault="00CF7020" w:rsidP="00ED2E01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B6338A" w:rsidRDefault="00D94F0D" w:rsidP="00B453D2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Services are 1:30 pm Monday in Winteregg-Linn-Haggard Funeral Home, Decatur, for Eva M. </w:t>
      </w:r>
      <w:proofErr w:type="spellStart"/>
      <w:r>
        <w:rPr>
          <w:rFonts w:ascii="Book Antiqua" w:hAnsi="Book Antiqua"/>
          <w:sz w:val="30"/>
          <w:szCs w:val="30"/>
        </w:rPr>
        <w:t>Yerrick</w:t>
      </w:r>
      <w:proofErr w:type="spellEnd"/>
      <w:r>
        <w:rPr>
          <w:rFonts w:ascii="Book Antiqua" w:hAnsi="Book Antiqua"/>
          <w:sz w:val="30"/>
          <w:szCs w:val="30"/>
        </w:rPr>
        <w:t>, 80, of 2517 Sherman Blvd. She died at 10:30 pm Friday in Parkview Memorial Hospital.</w:t>
      </w:r>
    </w:p>
    <w:p w:rsidR="00D94F0D" w:rsidRDefault="00D94F0D" w:rsidP="00B453D2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Mrs. </w:t>
      </w:r>
      <w:proofErr w:type="spellStart"/>
      <w:r>
        <w:rPr>
          <w:rFonts w:ascii="Book Antiqua" w:hAnsi="Book Antiqua"/>
          <w:sz w:val="30"/>
          <w:szCs w:val="30"/>
        </w:rPr>
        <w:t>Yerrick</w:t>
      </w:r>
      <w:proofErr w:type="spellEnd"/>
      <w:r>
        <w:rPr>
          <w:rFonts w:ascii="Book Antiqua" w:hAnsi="Book Antiqua"/>
          <w:sz w:val="30"/>
          <w:szCs w:val="30"/>
        </w:rPr>
        <w:t>, a native of Adams County, is survived by two stepsons, Robert V. of Fort Wayne and Edward P. of Satsuma, Fla.; one sister, Ada Everett of Decatur and one brother, Jack Death, also of Decatur.</w:t>
      </w:r>
    </w:p>
    <w:p w:rsidR="00D94F0D" w:rsidRDefault="00D94F0D" w:rsidP="00B453D2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Friends may call from 2 to 4 and 7 to 9 pm today at the funeral home. Burial will be in Mount Tabor Cemetery.</w:t>
      </w:r>
    </w:p>
    <w:p w:rsidR="00D94F0D" w:rsidRDefault="00D94F0D" w:rsidP="00B453D2">
      <w:pPr>
        <w:contextualSpacing/>
        <w:rPr>
          <w:rFonts w:ascii="Book Antiqua" w:hAnsi="Book Antiqua"/>
          <w:sz w:val="30"/>
          <w:szCs w:val="30"/>
        </w:rPr>
      </w:pPr>
    </w:p>
    <w:p w:rsidR="00D94F0D" w:rsidRDefault="00D94F0D" w:rsidP="00B453D2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Journal-Gazette</w:t>
      </w:r>
      <w:r w:rsidR="00801041">
        <w:rPr>
          <w:rFonts w:ascii="Book Antiqua" w:hAnsi="Book Antiqua"/>
          <w:sz w:val="30"/>
          <w:szCs w:val="30"/>
        </w:rPr>
        <w:t>, Allen County, Indiana</w:t>
      </w:r>
      <w:bookmarkStart w:id="0" w:name="_GoBack"/>
      <w:bookmarkEnd w:id="0"/>
    </w:p>
    <w:p w:rsidR="00D94F0D" w:rsidRPr="00D96CD9" w:rsidRDefault="00D94F0D" w:rsidP="00B453D2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January 11, 1981</w:t>
      </w:r>
    </w:p>
    <w:sectPr w:rsidR="00D94F0D" w:rsidRPr="00D96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01"/>
    <w:rsid w:val="000D44E9"/>
    <w:rsid w:val="00100C20"/>
    <w:rsid w:val="001E5E6E"/>
    <w:rsid w:val="002A6977"/>
    <w:rsid w:val="004302A4"/>
    <w:rsid w:val="004C4886"/>
    <w:rsid w:val="005F4559"/>
    <w:rsid w:val="007D5D14"/>
    <w:rsid w:val="007E6B6C"/>
    <w:rsid w:val="007E7C52"/>
    <w:rsid w:val="00801041"/>
    <w:rsid w:val="008247E1"/>
    <w:rsid w:val="00885643"/>
    <w:rsid w:val="008B004A"/>
    <w:rsid w:val="008D4408"/>
    <w:rsid w:val="00972973"/>
    <w:rsid w:val="009A705F"/>
    <w:rsid w:val="009D308C"/>
    <w:rsid w:val="00B453D2"/>
    <w:rsid w:val="00B45C41"/>
    <w:rsid w:val="00B55454"/>
    <w:rsid w:val="00B6338A"/>
    <w:rsid w:val="00BC6400"/>
    <w:rsid w:val="00C06E7F"/>
    <w:rsid w:val="00C95CB0"/>
    <w:rsid w:val="00CF7020"/>
    <w:rsid w:val="00D16A38"/>
    <w:rsid w:val="00D63FD9"/>
    <w:rsid w:val="00D94F0D"/>
    <w:rsid w:val="00D96CD9"/>
    <w:rsid w:val="00E16677"/>
    <w:rsid w:val="00ED2E01"/>
    <w:rsid w:val="00F05F77"/>
    <w:rsid w:val="00F108B3"/>
    <w:rsid w:val="00F27C02"/>
    <w:rsid w:val="00F34E6C"/>
    <w:rsid w:val="00F4774D"/>
    <w:rsid w:val="00FA2E5A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E0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0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453D2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53D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453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E0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0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453D2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53D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453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1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2018-11-18T16:34:00Z</dcterms:created>
  <dcterms:modified xsi:type="dcterms:W3CDTF">2020-02-03T14:02:00Z</dcterms:modified>
</cp:coreProperties>
</file>